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A3E" w:rsidRPr="00E31A3E" w:rsidRDefault="00E31A3E" w:rsidP="00E31A3E">
      <w:pPr>
        <w:jc w:val="center"/>
        <w:rPr>
          <w:sz w:val="20"/>
          <w:szCs w:val="20"/>
        </w:rPr>
      </w:pPr>
      <w:r w:rsidRPr="00E31A3E">
        <w:rPr>
          <w:sz w:val="20"/>
          <w:szCs w:val="20"/>
        </w:rPr>
        <w:t>Министерство науки и высшего образования Российской Федерации</w:t>
      </w:r>
    </w:p>
    <w:p w:rsidR="008827E5" w:rsidRDefault="008827E5" w:rsidP="008827E5">
      <w:pPr>
        <w:ind w:hanging="142"/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Федеральное государственное ав</w:t>
      </w:r>
      <w:r>
        <w:rPr>
          <w:sz w:val="20"/>
          <w:szCs w:val="20"/>
        </w:rPr>
        <w:t xml:space="preserve">тономное образовательное </w:t>
      </w:r>
    </w:p>
    <w:p w:rsidR="008827E5" w:rsidRPr="000D476D" w:rsidRDefault="008827E5" w:rsidP="008827E5">
      <w:pPr>
        <w:ind w:hanging="142"/>
        <w:jc w:val="center"/>
        <w:rPr>
          <w:sz w:val="20"/>
          <w:szCs w:val="20"/>
        </w:rPr>
      </w:pPr>
      <w:r>
        <w:rPr>
          <w:sz w:val="20"/>
          <w:szCs w:val="20"/>
        </w:rPr>
        <w:t>учрежде</w:t>
      </w:r>
      <w:r w:rsidRPr="000D476D">
        <w:rPr>
          <w:sz w:val="20"/>
          <w:szCs w:val="20"/>
        </w:rPr>
        <w:t>ние</w:t>
      </w:r>
      <w:r>
        <w:rPr>
          <w:sz w:val="20"/>
          <w:szCs w:val="20"/>
        </w:rPr>
        <w:t xml:space="preserve"> </w:t>
      </w:r>
      <w:r w:rsidRPr="000D476D">
        <w:rPr>
          <w:sz w:val="20"/>
          <w:szCs w:val="20"/>
        </w:rPr>
        <w:t>высшего образования</w:t>
      </w:r>
    </w:p>
    <w:p w:rsidR="008827E5" w:rsidRPr="000D476D" w:rsidRDefault="008827E5" w:rsidP="008827E5">
      <w:pPr>
        <w:jc w:val="center"/>
        <w:rPr>
          <w:sz w:val="20"/>
          <w:szCs w:val="20"/>
        </w:rPr>
      </w:pPr>
      <w:r w:rsidRPr="000D476D">
        <w:rPr>
          <w:sz w:val="20"/>
          <w:szCs w:val="20"/>
        </w:rPr>
        <w:t>«Московский физико-технический институт</w:t>
      </w:r>
    </w:p>
    <w:p w:rsidR="008827E5" w:rsidRPr="000D476D" w:rsidRDefault="008827E5" w:rsidP="008827E5">
      <w:pPr>
        <w:jc w:val="center"/>
        <w:rPr>
          <w:sz w:val="16"/>
          <w:szCs w:val="16"/>
        </w:rPr>
      </w:pPr>
      <w:proofErr w:type="gramStart"/>
      <w:r w:rsidRPr="000D476D">
        <w:rPr>
          <w:sz w:val="20"/>
          <w:szCs w:val="20"/>
        </w:rPr>
        <w:t>(</w:t>
      </w:r>
      <w:r>
        <w:rPr>
          <w:sz w:val="20"/>
          <w:szCs w:val="20"/>
        </w:rPr>
        <w:t>национальный исследовательский</w:t>
      </w:r>
      <w:r w:rsidRPr="000D476D">
        <w:rPr>
          <w:sz w:val="20"/>
          <w:szCs w:val="20"/>
        </w:rPr>
        <w:t xml:space="preserve"> университет</w:t>
      </w:r>
      <w:r w:rsidRPr="000D476D">
        <w:rPr>
          <w:smallCaps/>
          <w:sz w:val="18"/>
          <w:szCs w:val="18"/>
        </w:rPr>
        <w:t>»</w:t>
      </w:r>
      <w:proofErr w:type="gramEnd"/>
    </w:p>
    <w:p w:rsidR="008827E5" w:rsidRPr="006F4705" w:rsidRDefault="008827E5" w:rsidP="008827E5">
      <w:pPr>
        <w:ind w:left="284"/>
        <w:jc w:val="center"/>
        <w:rPr>
          <w:sz w:val="16"/>
          <w:szCs w:val="16"/>
        </w:rPr>
      </w:pPr>
    </w:p>
    <w:p w:rsidR="008827E5" w:rsidRPr="006F4705" w:rsidRDefault="008827E5" w:rsidP="008827E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8827E5" w:rsidRDefault="008827E5" w:rsidP="008827E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Проректор по учебной работе</w:t>
      </w:r>
    </w:p>
    <w:p w:rsidR="008827E5" w:rsidRPr="006F4705" w:rsidRDefault="008827E5" w:rsidP="008827E5">
      <w:pPr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>___________А.А. Воронов</w:t>
      </w:r>
    </w:p>
    <w:p w:rsidR="008827E5" w:rsidRPr="006F4705" w:rsidRDefault="008827E5" w:rsidP="008827E5">
      <w:pPr>
        <w:ind w:left="284"/>
        <w:jc w:val="right"/>
        <w:rPr>
          <w:sz w:val="20"/>
          <w:szCs w:val="20"/>
        </w:rPr>
      </w:pPr>
      <w:r w:rsidRPr="006F4705">
        <w:rPr>
          <w:sz w:val="20"/>
          <w:szCs w:val="20"/>
        </w:rPr>
        <w:t>20</w:t>
      </w:r>
      <w:r w:rsidRPr="003F5C43">
        <w:rPr>
          <w:sz w:val="20"/>
          <w:szCs w:val="20"/>
        </w:rPr>
        <w:t>20</w:t>
      </w:r>
      <w:r w:rsidRPr="006F4705">
        <w:rPr>
          <w:sz w:val="20"/>
          <w:szCs w:val="20"/>
        </w:rPr>
        <w:t xml:space="preserve"> г.</w:t>
      </w:r>
    </w:p>
    <w:p w:rsidR="006465B4" w:rsidRPr="002377E7" w:rsidRDefault="006465B4" w:rsidP="00A3516C">
      <w:pPr>
        <w:pStyle w:val="1"/>
        <w:suppressAutoHyphens/>
        <w:ind w:left="426" w:hanging="426"/>
        <w:jc w:val="center"/>
        <w:rPr>
          <w:spacing w:val="20"/>
        </w:rPr>
      </w:pPr>
      <w:r w:rsidRPr="002377E7">
        <w:rPr>
          <w:spacing w:val="20"/>
        </w:rPr>
        <w:t>ПРОГРАММА</w:t>
      </w:r>
    </w:p>
    <w:p w:rsidR="006465B4" w:rsidRDefault="006465B4" w:rsidP="00004F55">
      <w:pPr>
        <w:suppressAutoHyphens/>
        <w:ind w:left="426" w:hanging="426"/>
        <w:jc w:val="both"/>
        <w:rPr>
          <w:sz w:val="20"/>
          <w:szCs w:val="20"/>
        </w:rPr>
      </w:pPr>
    </w:p>
    <w:p w:rsidR="00FC7BDE" w:rsidRDefault="006465B4" w:rsidP="00883533">
      <w:pPr>
        <w:suppressAutoHyphens/>
        <w:ind w:left="1418" w:hanging="1418"/>
        <w:rPr>
          <w:b/>
          <w:sz w:val="20"/>
          <w:szCs w:val="20"/>
          <w:u w:val="single"/>
        </w:rPr>
      </w:pPr>
      <w:r w:rsidRPr="008565C3">
        <w:rPr>
          <w:sz w:val="20"/>
          <w:szCs w:val="20"/>
        </w:rPr>
        <w:t>по дисциплине:</w:t>
      </w:r>
      <w:r w:rsidR="00883533">
        <w:rPr>
          <w:sz w:val="20"/>
          <w:szCs w:val="20"/>
        </w:rPr>
        <w:t xml:space="preserve"> </w:t>
      </w:r>
      <w:r w:rsidR="00653841">
        <w:rPr>
          <w:b/>
          <w:sz w:val="20"/>
          <w:szCs w:val="20"/>
          <w:u w:val="single"/>
        </w:rPr>
        <w:t xml:space="preserve">УСТОЙЧИВОСТЬ И ОПТИМИЗАЦИЯ </w:t>
      </w:r>
      <w:r w:rsidR="00AF74CF">
        <w:rPr>
          <w:b/>
          <w:sz w:val="20"/>
          <w:szCs w:val="20"/>
          <w:u w:val="single"/>
        </w:rPr>
        <w:t xml:space="preserve">                </w:t>
      </w:r>
      <w:r w:rsidR="00653841">
        <w:rPr>
          <w:b/>
          <w:sz w:val="20"/>
          <w:szCs w:val="20"/>
          <w:u w:val="single"/>
        </w:rPr>
        <w:t xml:space="preserve">ЗАМКНУТЫХ СИСТЕМ УПРАВЛЕНИЯ </w:t>
      </w:r>
    </w:p>
    <w:p w:rsidR="00A3516C" w:rsidRDefault="006465B4" w:rsidP="00A3516C">
      <w:pPr>
        <w:suppressAutoHyphens/>
        <w:ind w:left="426" w:hanging="426"/>
        <w:rPr>
          <w:b/>
          <w:sz w:val="20"/>
          <w:szCs w:val="20"/>
          <w:u w:val="single"/>
        </w:rPr>
      </w:pPr>
      <w:r w:rsidRPr="008565C3">
        <w:rPr>
          <w:sz w:val="20"/>
          <w:szCs w:val="20"/>
        </w:rPr>
        <w:t>по направлению</w:t>
      </w:r>
      <w:r w:rsidR="008565C3" w:rsidRPr="008565C3">
        <w:rPr>
          <w:sz w:val="20"/>
          <w:szCs w:val="20"/>
        </w:rPr>
        <w:t xml:space="preserve"> подготовки:</w:t>
      </w:r>
      <w:r w:rsidR="00FC7BDE">
        <w:rPr>
          <w:sz w:val="20"/>
          <w:szCs w:val="20"/>
        </w:rPr>
        <w:t xml:space="preserve"> </w:t>
      </w:r>
      <w:r w:rsidR="00DD5064" w:rsidRPr="008565C3">
        <w:rPr>
          <w:b/>
          <w:sz w:val="20"/>
          <w:szCs w:val="20"/>
          <w:u w:val="single"/>
        </w:rPr>
        <w:t>03.0</w:t>
      </w:r>
      <w:r w:rsidR="00E31A3E">
        <w:rPr>
          <w:b/>
          <w:sz w:val="20"/>
          <w:szCs w:val="20"/>
          <w:u w:val="single"/>
        </w:rPr>
        <w:t>4</w:t>
      </w:r>
      <w:r w:rsidR="00DD5064" w:rsidRPr="008565C3">
        <w:rPr>
          <w:b/>
          <w:sz w:val="20"/>
          <w:szCs w:val="20"/>
          <w:u w:val="single"/>
        </w:rPr>
        <w:t>.01</w:t>
      </w:r>
      <w:r w:rsidR="00004F55">
        <w:rPr>
          <w:b/>
          <w:sz w:val="20"/>
          <w:szCs w:val="20"/>
          <w:u w:val="single"/>
        </w:rPr>
        <w:t xml:space="preserve"> </w:t>
      </w:r>
      <w:r w:rsidR="00DD5064" w:rsidRPr="008565C3">
        <w:rPr>
          <w:b/>
          <w:sz w:val="20"/>
          <w:szCs w:val="20"/>
          <w:u w:val="single"/>
        </w:rPr>
        <w:t>«Прикладные математика</w:t>
      </w:r>
    </w:p>
    <w:p w:rsidR="00DD5064" w:rsidRPr="00A3516C" w:rsidRDefault="00A3516C" w:rsidP="00A3516C">
      <w:pPr>
        <w:suppressAutoHyphens/>
        <w:ind w:left="426" w:hanging="426"/>
        <w:rPr>
          <w:b/>
          <w:sz w:val="20"/>
          <w:szCs w:val="20"/>
          <w:u w:val="single"/>
        </w:rPr>
      </w:pPr>
      <w:r w:rsidRPr="00A3516C">
        <w:rPr>
          <w:b/>
          <w:sz w:val="20"/>
          <w:szCs w:val="20"/>
        </w:rPr>
        <w:tab/>
      </w:r>
      <w:r w:rsidRPr="00A3516C">
        <w:rPr>
          <w:b/>
          <w:sz w:val="20"/>
          <w:szCs w:val="20"/>
        </w:rPr>
        <w:tab/>
      </w:r>
      <w:r w:rsidRPr="00A3516C">
        <w:rPr>
          <w:b/>
          <w:sz w:val="20"/>
          <w:szCs w:val="20"/>
        </w:rPr>
        <w:tab/>
      </w:r>
      <w:r w:rsidRPr="00A3516C">
        <w:rPr>
          <w:b/>
          <w:sz w:val="20"/>
          <w:szCs w:val="20"/>
        </w:rPr>
        <w:tab/>
        <w:t xml:space="preserve">       </w:t>
      </w:r>
      <w:r w:rsidR="00DD5064" w:rsidRPr="00A3516C">
        <w:rPr>
          <w:b/>
          <w:sz w:val="20"/>
          <w:szCs w:val="20"/>
        </w:rPr>
        <w:t xml:space="preserve"> </w:t>
      </w:r>
      <w:r w:rsidR="00DD5064" w:rsidRPr="008565C3">
        <w:rPr>
          <w:b/>
          <w:sz w:val="20"/>
          <w:szCs w:val="20"/>
          <w:u w:val="single"/>
        </w:rPr>
        <w:t>и физика»</w:t>
      </w:r>
    </w:p>
    <w:p w:rsidR="006465B4" w:rsidRPr="00070A8A" w:rsidRDefault="008565C3" w:rsidP="00A3516C">
      <w:pPr>
        <w:suppressAutoHyphens/>
        <w:ind w:left="426" w:hanging="426"/>
        <w:rPr>
          <w:spacing w:val="20"/>
          <w:sz w:val="18"/>
          <w:szCs w:val="18"/>
        </w:rPr>
      </w:pPr>
      <w:r w:rsidRPr="0067669B">
        <w:rPr>
          <w:sz w:val="20"/>
          <w:szCs w:val="20"/>
        </w:rPr>
        <w:t>физтех-школа</w:t>
      </w:r>
      <w:r w:rsidR="006465B4" w:rsidRPr="0067669B">
        <w:rPr>
          <w:spacing w:val="20"/>
          <w:sz w:val="20"/>
          <w:szCs w:val="20"/>
        </w:rPr>
        <w:t>:</w:t>
      </w:r>
      <w:r w:rsidR="006465B4" w:rsidRPr="00070A8A">
        <w:rPr>
          <w:spacing w:val="20"/>
          <w:sz w:val="18"/>
          <w:szCs w:val="18"/>
        </w:rPr>
        <w:tab/>
        <w:t xml:space="preserve">  </w:t>
      </w:r>
      <w:r w:rsidR="0067669B">
        <w:rPr>
          <w:b/>
          <w:spacing w:val="20"/>
          <w:sz w:val="18"/>
          <w:szCs w:val="18"/>
          <w:u w:val="single"/>
        </w:rPr>
        <w:t>ФПМ</w:t>
      </w:r>
      <w:r w:rsidR="00C41AF8">
        <w:rPr>
          <w:b/>
          <w:spacing w:val="20"/>
          <w:sz w:val="18"/>
          <w:szCs w:val="18"/>
          <w:u w:val="single"/>
        </w:rPr>
        <w:t>И</w:t>
      </w:r>
    </w:p>
    <w:p w:rsidR="006465B4" w:rsidRPr="0067669B" w:rsidRDefault="006465B4" w:rsidP="00A3516C">
      <w:pPr>
        <w:suppressAutoHyphens/>
        <w:ind w:left="426" w:hanging="426"/>
        <w:rPr>
          <w:spacing w:val="20"/>
          <w:sz w:val="20"/>
          <w:szCs w:val="20"/>
        </w:rPr>
      </w:pPr>
      <w:r w:rsidRPr="0067669B">
        <w:rPr>
          <w:sz w:val="20"/>
          <w:szCs w:val="20"/>
        </w:rPr>
        <w:t>кафедра:</w:t>
      </w:r>
      <w:r w:rsidRPr="0067669B">
        <w:rPr>
          <w:sz w:val="20"/>
          <w:szCs w:val="20"/>
        </w:rPr>
        <w:tab/>
        <w:t xml:space="preserve">   </w:t>
      </w:r>
      <w:r w:rsidRPr="0067669B">
        <w:rPr>
          <w:b/>
          <w:sz w:val="20"/>
          <w:szCs w:val="20"/>
          <w:u w:val="single"/>
        </w:rPr>
        <w:t>математических основ управления</w:t>
      </w:r>
    </w:p>
    <w:p w:rsidR="006465B4" w:rsidRPr="00FE44E6" w:rsidRDefault="006465B4" w:rsidP="00A3516C">
      <w:pPr>
        <w:suppressAutoHyphens/>
        <w:ind w:left="426" w:hanging="426"/>
        <w:rPr>
          <w:sz w:val="20"/>
          <w:szCs w:val="20"/>
        </w:rPr>
      </w:pPr>
      <w:r w:rsidRPr="0067669B">
        <w:rPr>
          <w:sz w:val="20"/>
          <w:szCs w:val="20"/>
        </w:rPr>
        <w:t>курс:</w:t>
      </w:r>
      <w:r w:rsidRPr="0067669B">
        <w:rPr>
          <w:sz w:val="20"/>
          <w:szCs w:val="20"/>
        </w:rPr>
        <w:tab/>
      </w:r>
      <w:r w:rsidRPr="0067669B">
        <w:rPr>
          <w:sz w:val="20"/>
          <w:szCs w:val="20"/>
        </w:rPr>
        <w:tab/>
      </w:r>
      <w:r w:rsidR="008827E5">
        <w:rPr>
          <w:sz w:val="20"/>
          <w:szCs w:val="20"/>
        </w:rPr>
        <w:t xml:space="preserve">   2 магистратуры</w:t>
      </w:r>
      <w:r w:rsidR="00DD7FFA" w:rsidRPr="00FE44E6">
        <w:rPr>
          <w:sz w:val="20"/>
          <w:szCs w:val="20"/>
        </w:rPr>
        <w:t xml:space="preserve"> </w:t>
      </w:r>
    </w:p>
    <w:p w:rsidR="006465B4" w:rsidRPr="0067669B" w:rsidRDefault="006465B4" w:rsidP="00A3516C">
      <w:pPr>
        <w:suppressAutoHyphens/>
        <w:ind w:left="426" w:hanging="426"/>
        <w:rPr>
          <w:sz w:val="20"/>
          <w:szCs w:val="20"/>
        </w:rPr>
      </w:pPr>
      <w:r w:rsidRPr="0067669B">
        <w:rPr>
          <w:sz w:val="20"/>
          <w:szCs w:val="20"/>
        </w:rPr>
        <w:t>семестры:</w:t>
      </w:r>
      <w:r w:rsidRPr="0067669B">
        <w:rPr>
          <w:sz w:val="20"/>
          <w:szCs w:val="20"/>
        </w:rPr>
        <w:tab/>
        <w:t xml:space="preserve">  </w:t>
      </w:r>
      <w:r w:rsidR="00070A8A" w:rsidRPr="0067669B">
        <w:rPr>
          <w:sz w:val="20"/>
          <w:szCs w:val="20"/>
        </w:rPr>
        <w:t xml:space="preserve"> </w:t>
      </w:r>
      <w:r w:rsidR="008827E5">
        <w:rPr>
          <w:sz w:val="20"/>
          <w:szCs w:val="20"/>
        </w:rPr>
        <w:t xml:space="preserve">3 </w:t>
      </w:r>
    </w:p>
    <w:p w:rsidR="00070A8A" w:rsidRPr="0067669B" w:rsidRDefault="00070A8A" w:rsidP="00A3516C">
      <w:pPr>
        <w:suppressAutoHyphens/>
        <w:ind w:left="426" w:hanging="426"/>
        <w:rPr>
          <w:sz w:val="20"/>
          <w:szCs w:val="20"/>
        </w:rPr>
      </w:pPr>
    </w:p>
    <w:p w:rsidR="008827E5" w:rsidRPr="0067669B" w:rsidRDefault="008827E5" w:rsidP="008827E5">
      <w:pPr>
        <w:rPr>
          <w:sz w:val="20"/>
          <w:szCs w:val="20"/>
        </w:rPr>
      </w:pPr>
      <w:r w:rsidRPr="0067669B">
        <w:rPr>
          <w:sz w:val="20"/>
          <w:szCs w:val="20"/>
        </w:rPr>
        <w:t xml:space="preserve">Трудоёмкость: </w:t>
      </w:r>
    </w:p>
    <w:p w:rsidR="008827E5" w:rsidRPr="0067669B" w:rsidRDefault="008827E5" w:rsidP="008827E5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 xml:space="preserve">вариативная часть – </w:t>
      </w:r>
      <w:r>
        <w:rPr>
          <w:sz w:val="20"/>
          <w:szCs w:val="20"/>
          <w:u w:val="single"/>
        </w:rPr>
        <w:t>2</w:t>
      </w:r>
      <w:r w:rsidRPr="0067669B">
        <w:rPr>
          <w:sz w:val="20"/>
          <w:szCs w:val="20"/>
          <w:u w:val="single"/>
        </w:rPr>
        <w:t xml:space="preserve"> </w:t>
      </w:r>
      <w:proofErr w:type="spellStart"/>
      <w:r w:rsidRPr="0067669B">
        <w:rPr>
          <w:sz w:val="20"/>
          <w:szCs w:val="20"/>
          <w:u w:val="single"/>
        </w:rPr>
        <w:t>зач</w:t>
      </w:r>
      <w:proofErr w:type="spellEnd"/>
      <w:r w:rsidRPr="0067669B">
        <w:rPr>
          <w:sz w:val="20"/>
          <w:szCs w:val="20"/>
          <w:u w:val="single"/>
        </w:rPr>
        <w:t>. ед.,</w:t>
      </w:r>
    </w:p>
    <w:p w:rsidR="008827E5" w:rsidRPr="0067669B" w:rsidRDefault="008827E5" w:rsidP="008827E5">
      <w:pPr>
        <w:tabs>
          <w:tab w:val="left" w:pos="4111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>лекции – 0 часов</w:t>
      </w:r>
      <w:r>
        <w:rPr>
          <w:sz w:val="20"/>
          <w:szCs w:val="20"/>
        </w:rPr>
        <w:t xml:space="preserve">                            </w:t>
      </w:r>
      <w:r w:rsidRPr="0067669B">
        <w:rPr>
          <w:sz w:val="20"/>
          <w:szCs w:val="20"/>
        </w:rPr>
        <w:t xml:space="preserve">  </w:t>
      </w:r>
      <w:r w:rsidR="001B4A55">
        <w:rPr>
          <w:sz w:val="20"/>
          <w:szCs w:val="20"/>
        </w:rPr>
        <w:t xml:space="preserve">             </w:t>
      </w:r>
      <w:r w:rsidRPr="0067669B">
        <w:rPr>
          <w:sz w:val="20"/>
          <w:szCs w:val="20"/>
          <w:u w:val="single"/>
        </w:rPr>
        <w:t xml:space="preserve">Экзамен – </w:t>
      </w:r>
      <w:r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 xml:space="preserve"> семестр</w:t>
      </w:r>
      <w:r>
        <w:rPr>
          <w:sz w:val="20"/>
          <w:szCs w:val="20"/>
          <w:u w:val="single"/>
        </w:rPr>
        <w:t xml:space="preserve"> </w:t>
      </w:r>
    </w:p>
    <w:p w:rsidR="008827E5" w:rsidRPr="0067669B" w:rsidRDefault="008827E5" w:rsidP="008827E5">
      <w:pPr>
        <w:tabs>
          <w:tab w:val="left" w:pos="4111"/>
          <w:tab w:val="left" w:pos="4253"/>
        </w:tabs>
        <w:rPr>
          <w:sz w:val="20"/>
          <w:szCs w:val="20"/>
        </w:rPr>
      </w:pPr>
      <w:r w:rsidRPr="0067669B">
        <w:rPr>
          <w:sz w:val="20"/>
          <w:szCs w:val="20"/>
          <w:u w:val="single"/>
        </w:rPr>
        <w:t xml:space="preserve">практические (семинарские) </w:t>
      </w:r>
      <w:r w:rsidRPr="0067669B">
        <w:rPr>
          <w:sz w:val="20"/>
          <w:szCs w:val="20"/>
        </w:rPr>
        <w:br/>
      </w:r>
      <w:r w:rsidRPr="0067669B">
        <w:rPr>
          <w:sz w:val="20"/>
          <w:szCs w:val="20"/>
          <w:u w:val="single"/>
        </w:rPr>
        <w:t>занятия</w:t>
      </w:r>
      <w:r>
        <w:rPr>
          <w:sz w:val="20"/>
          <w:szCs w:val="20"/>
          <w:u w:val="single"/>
        </w:rPr>
        <w:t xml:space="preserve"> </w:t>
      </w:r>
      <w:r w:rsidRPr="0067669B">
        <w:rPr>
          <w:sz w:val="20"/>
          <w:szCs w:val="20"/>
          <w:u w:val="single"/>
        </w:rPr>
        <w:t>–</w:t>
      </w:r>
      <w:r>
        <w:rPr>
          <w:sz w:val="20"/>
          <w:szCs w:val="20"/>
          <w:u w:val="single"/>
        </w:rPr>
        <w:t xml:space="preserve"> </w:t>
      </w:r>
      <w:r w:rsidR="00AE461E">
        <w:rPr>
          <w:sz w:val="20"/>
          <w:szCs w:val="20"/>
          <w:u w:val="single"/>
        </w:rPr>
        <w:t>3</w:t>
      </w:r>
      <w:r w:rsidRPr="0067669B">
        <w:rPr>
          <w:sz w:val="20"/>
          <w:szCs w:val="20"/>
          <w:u w:val="single"/>
        </w:rPr>
        <w:t>0 часов</w:t>
      </w:r>
      <w:r w:rsidRPr="0067669B">
        <w:rPr>
          <w:sz w:val="20"/>
          <w:szCs w:val="20"/>
        </w:rPr>
        <w:tab/>
      </w:r>
    </w:p>
    <w:p w:rsidR="008827E5" w:rsidRPr="0067669B" w:rsidRDefault="008827E5" w:rsidP="008827E5">
      <w:pPr>
        <w:rPr>
          <w:sz w:val="20"/>
          <w:szCs w:val="20"/>
          <w:u w:val="single"/>
        </w:rPr>
      </w:pPr>
      <w:r w:rsidRPr="0067669B">
        <w:rPr>
          <w:sz w:val="20"/>
          <w:szCs w:val="20"/>
          <w:u w:val="single"/>
        </w:rPr>
        <w:t>лабораторные занятия – 0 часов</w:t>
      </w:r>
    </w:p>
    <w:p w:rsidR="008827E5" w:rsidRPr="00070A8A" w:rsidRDefault="008827E5" w:rsidP="008827E5">
      <w:pPr>
        <w:rPr>
          <w:sz w:val="18"/>
          <w:szCs w:val="18"/>
          <w:u w:val="single"/>
        </w:rPr>
      </w:pPr>
    </w:p>
    <w:p w:rsidR="008827E5" w:rsidRPr="0067669B" w:rsidRDefault="008827E5" w:rsidP="008827E5">
      <w:pPr>
        <w:tabs>
          <w:tab w:val="left" w:pos="4111"/>
        </w:tabs>
        <w:rPr>
          <w:sz w:val="20"/>
          <w:szCs w:val="20"/>
        </w:rPr>
      </w:pPr>
      <w:r w:rsidRPr="00070A8A">
        <w:rPr>
          <w:sz w:val="18"/>
          <w:szCs w:val="18"/>
          <w:u w:val="single"/>
        </w:rPr>
        <w:t xml:space="preserve">ВСЕГО АУДИТОРНЫХ ЧАСОВ – </w:t>
      </w:r>
      <w:r>
        <w:rPr>
          <w:sz w:val="18"/>
          <w:szCs w:val="18"/>
          <w:u w:val="single"/>
        </w:rPr>
        <w:t>3</w:t>
      </w:r>
      <w:r w:rsidRPr="00070A8A">
        <w:rPr>
          <w:sz w:val="18"/>
          <w:szCs w:val="18"/>
          <w:u w:val="single"/>
        </w:rPr>
        <w:t>0</w:t>
      </w:r>
      <w:r w:rsidRPr="00070A8A">
        <w:rPr>
          <w:sz w:val="18"/>
          <w:szCs w:val="18"/>
        </w:rPr>
        <w:t xml:space="preserve">                </w:t>
      </w:r>
      <w:r>
        <w:rPr>
          <w:sz w:val="20"/>
          <w:szCs w:val="20"/>
          <w:u w:val="single"/>
        </w:rPr>
        <w:t>С</w:t>
      </w:r>
      <w:r w:rsidRPr="0067669B">
        <w:rPr>
          <w:sz w:val="20"/>
          <w:szCs w:val="20"/>
          <w:u w:val="single"/>
        </w:rPr>
        <w:t xml:space="preserve">амостоятельная работа </w:t>
      </w:r>
    </w:p>
    <w:p w:rsidR="008827E5" w:rsidRPr="0067669B" w:rsidRDefault="008827E5" w:rsidP="008827E5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7669B">
        <w:rPr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–</w:t>
      </w:r>
      <w:r w:rsidRPr="0067669B"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60</w:t>
      </w:r>
      <w:r w:rsidRPr="0067669B">
        <w:rPr>
          <w:sz w:val="20"/>
          <w:szCs w:val="20"/>
          <w:u w:val="single"/>
        </w:rPr>
        <w:t xml:space="preserve"> часов</w:t>
      </w:r>
    </w:p>
    <w:p w:rsidR="00FC7BDE" w:rsidRDefault="0067669B" w:rsidP="00A3516C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70A8A" w:rsidRPr="0067669B">
        <w:rPr>
          <w:sz w:val="20"/>
          <w:szCs w:val="20"/>
        </w:rPr>
        <w:t xml:space="preserve">                                                                       </w:t>
      </w:r>
    </w:p>
    <w:p w:rsidR="00FC7BDE" w:rsidRPr="00FC7BDE" w:rsidRDefault="00FC7BDE" w:rsidP="00A3516C">
      <w:pPr>
        <w:tabs>
          <w:tab w:val="left" w:pos="4111"/>
        </w:tabs>
        <w:suppressAutoHyphens/>
        <w:ind w:left="426" w:hanging="426"/>
        <w:rPr>
          <w:sz w:val="20"/>
          <w:szCs w:val="20"/>
        </w:rPr>
      </w:pPr>
    </w:p>
    <w:p w:rsidR="00AF1CF4" w:rsidRDefault="006465B4" w:rsidP="008F4435">
      <w:pPr>
        <w:pStyle w:val="1"/>
        <w:suppressAutoHyphens/>
        <w:ind w:left="426" w:hanging="426"/>
        <w:rPr>
          <w:sz w:val="20"/>
        </w:rPr>
      </w:pPr>
      <w:r w:rsidRPr="00976DFE">
        <w:rPr>
          <w:sz w:val="20"/>
        </w:rPr>
        <w:t>Программу составил</w:t>
      </w:r>
      <w:r w:rsidR="00FC7BDE" w:rsidRPr="00FC7BDE">
        <w:rPr>
          <w:sz w:val="20"/>
        </w:rPr>
        <w:t>:</w:t>
      </w:r>
      <w:r w:rsidR="008F4435">
        <w:rPr>
          <w:sz w:val="20"/>
        </w:rPr>
        <w:t xml:space="preserve">  </w:t>
      </w:r>
      <w:proofErr w:type="spellStart"/>
      <w:r w:rsidR="00DD7FFA">
        <w:rPr>
          <w:sz w:val="20"/>
        </w:rPr>
        <w:t>д.ф.-</w:t>
      </w:r>
      <w:r w:rsidR="008F4435">
        <w:rPr>
          <w:sz w:val="20"/>
        </w:rPr>
        <w:t>м.н</w:t>
      </w:r>
      <w:proofErr w:type="spellEnd"/>
      <w:r w:rsidR="008F4435">
        <w:rPr>
          <w:sz w:val="20"/>
        </w:rPr>
        <w:t>.</w:t>
      </w:r>
      <w:r w:rsidR="008366A8">
        <w:rPr>
          <w:sz w:val="20"/>
        </w:rPr>
        <w:t xml:space="preserve">, </w:t>
      </w:r>
      <w:r w:rsidR="00AE461E">
        <w:rPr>
          <w:sz w:val="20"/>
        </w:rPr>
        <w:t xml:space="preserve"> </w:t>
      </w:r>
      <w:r w:rsidR="008366A8">
        <w:rPr>
          <w:sz w:val="20"/>
        </w:rPr>
        <w:t>профессор</w:t>
      </w:r>
      <w:r w:rsidR="00FC7BDE">
        <w:rPr>
          <w:sz w:val="20"/>
        </w:rPr>
        <w:t xml:space="preserve"> </w:t>
      </w:r>
      <w:r w:rsidR="00DD7FFA">
        <w:rPr>
          <w:sz w:val="20"/>
        </w:rPr>
        <w:t>Егоров А.И</w:t>
      </w:r>
      <w:r w:rsidR="008F4435">
        <w:rPr>
          <w:sz w:val="20"/>
        </w:rPr>
        <w:t>.</w:t>
      </w:r>
    </w:p>
    <w:p w:rsidR="008F4435" w:rsidRDefault="008F4435" w:rsidP="00A3516C">
      <w:pPr>
        <w:suppressAutoHyphens/>
        <w:ind w:left="426" w:hanging="426"/>
        <w:rPr>
          <w:sz w:val="20"/>
          <w:szCs w:val="20"/>
        </w:rPr>
      </w:pPr>
    </w:p>
    <w:p w:rsidR="006465B4" w:rsidRPr="00976DFE" w:rsidRDefault="006465B4" w:rsidP="00A3516C">
      <w:pPr>
        <w:suppressAutoHyphens/>
        <w:ind w:left="426" w:hanging="426"/>
        <w:rPr>
          <w:sz w:val="20"/>
          <w:szCs w:val="20"/>
        </w:rPr>
      </w:pPr>
      <w:r w:rsidRPr="00976DFE">
        <w:rPr>
          <w:sz w:val="20"/>
          <w:szCs w:val="20"/>
        </w:rPr>
        <w:t xml:space="preserve">Программа принята на заседании </w:t>
      </w:r>
    </w:p>
    <w:p w:rsidR="006465B4" w:rsidRPr="00976DFE" w:rsidRDefault="006465B4" w:rsidP="00A3516C">
      <w:pPr>
        <w:suppressAutoHyphens/>
        <w:ind w:left="426" w:hanging="426"/>
        <w:rPr>
          <w:sz w:val="20"/>
          <w:szCs w:val="20"/>
        </w:rPr>
      </w:pPr>
      <w:r w:rsidRPr="00976DFE">
        <w:rPr>
          <w:sz w:val="20"/>
          <w:szCs w:val="20"/>
        </w:rPr>
        <w:t xml:space="preserve">кафедры математических основ управления </w:t>
      </w:r>
    </w:p>
    <w:p w:rsidR="006465B4" w:rsidRDefault="008827E5" w:rsidP="00A3516C">
      <w:pPr>
        <w:suppressAutoHyphens/>
        <w:ind w:left="426" w:hanging="426"/>
        <w:rPr>
          <w:sz w:val="20"/>
          <w:szCs w:val="20"/>
        </w:rPr>
      </w:pPr>
      <w:r>
        <w:rPr>
          <w:sz w:val="20"/>
          <w:szCs w:val="20"/>
        </w:rPr>
        <w:t>15 мая</w:t>
      </w:r>
      <w:r w:rsidR="006465B4" w:rsidRPr="00976DFE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="006465B4" w:rsidRPr="00976DFE">
        <w:rPr>
          <w:sz w:val="20"/>
          <w:szCs w:val="20"/>
        </w:rPr>
        <w:t xml:space="preserve"> года</w:t>
      </w:r>
    </w:p>
    <w:p w:rsidR="00FC7BDE" w:rsidRDefault="00FC7BDE" w:rsidP="00004F55">
      <w:pPr>
        <w:suppressAutoHyphens/>
        <w:ind w:left="426" w:hanging="426"/>
        <w:jc w:val="both"/>
        <w:rPr>
          <w:sz w:val="20"/>
          <w:szCs w:val="20"/>
        </w:rPr>
      </w:pPr>
    </w:p>
    <w:p w:rsidR="00FC7BDE" w:rsidRDefault="00FC7BDE" w:rsidP="00004F55">
      <w:pPr>
        <w:suppressAutoHyphens/>
        <w:ind w:left="426" w:hanging="426"/>
        <w:jc w:val="both"/>
        <w:rPr>
          <w:sz w:val="20"/>
          <w:szCs w:val="20"/>
        </w:rPr>
      </w:pPr>
    </w:p>
    <w:p w:rsidR="006465B4" w:rsidRPr="00B36272" w:rsidRDefault="006465B4" w:rsidP="00004F55">
      <w:pPr>
        <w:suppressAutoHyphens/>
        <w:ind w:left="426" w:hanging="426"/>
        <w:jc w:val="both"/>
        <w:rPr>
          <w:sz w:val="20"/>
          <w:szCs w:val="20"/>
        </w:rPr>
      </w:pPr>
      <w:r w:rsidRPr="00976DFE">
        <w:rPr>
          <w:sz w:val="20"/>
          <w:szCs w:val="20"/>
        </w:rPr>
        <w:t>Заведующий  кафедрой</w:t>
      </w:r>
      <w:r w:rsidRPr="00976DF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76DFE">
        <w:rPr>
          <w:sz w:val="20"/>
          <w:szCs w:val="20"/>
        </w:rPr>
        <w:t xml:space="preserve"> С. А. </w:t>
      </w:r>
      <w:proofErr w:type="spellStart"/>
      <w:r w:rsidRPr="00976DFE">
        <w:rPr>
          <w:sz w:val="20"/>
          <w:szCs w:val="20"/>
        </w:rPr>
        <w:t>Гуз</w:t>
      </w:r>
      <w:proofErr w:type="spellEnd"/>
    </w:p>
    <w:p w:rsidR="005C4644" w:rsidRPr="005C4644" w:rsidRDefault="006465B4" w:rsidP="00FE44E6">
      <w:pPr>
        <w:tabs>
          <w:tab w:val="left" w:pos="567"/>
        </w:tabs>
        <w:ind w:left="567" w:hanging="567"/>
        <w:jc w:val="center"/>
        <w:rPr>
          <w:sz w:val="20"/>
          <w:szCs w:val="20"/>
        </w:rPr>
      </w:pPr>
      <w:r>
        <w:rPr>
          <w:sz w:val="20"/>
        </w:rPr>
        <w:br w:type="page"/>
      </w:r>
    </w:p>
    <w:p w:rsidR="005C4644" w:rsidRPr="005C4644" w:rsidRDefault="005C4644" w:rsidP="005C4644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</w:p>
    <w:p w:rsidR="00FE44E6" w:rsidRPr="003B3F8C" w:rsidRDefault="005C4644" w:rsidP="00FE44E6">
      <w:pPr>
        <w:tabs>
          <w:tab w:val="left" w:pos="567"/>
        </w:tabs>
        <w:ind w:left="567" w:hanging="567"/>
        <w:jc w:val="center"/>
        <w:rPr>
          <w:sz w:val="22"/>
          <w:szCs w:val="22"/>
        </w:rPr>
      </w:pPr>
      <w:r w:rsidRPr="003B3F8C">
        <w:rPr>
          <w:b/>
          <w:sz w:val="22"/>
          <w:szCs w:val="22"/>
        </w:rPr>
        <w:t>Содержание курса</w:t>
      </w:r>
    </w:p>
    <w:p w:rsidR="003B3F8C" w:rsidRPr="003B3F8C" w:rsidRDefault="003B3F8C" w:rsidP="00FE44E6">
      <w:pPr>
        <w:tabs>
          <w:tab w:val="left" w:pos="567"/>
        </w:tabs>
        <w:ind w:left="567" w:hanging="567"/>
        <w:jc w:val="center"/>
        <w:rPr>
          <w:sz w:val="22"/>
          <w:szCs w:val="22"/>
        </w:rPr>
      </w:pPr>
    </w:p>
    <w:p w:rsidR="005C4644" w:rsidRPr="003B3F8C" w:rsidRDefault="005C4644" w:rsidP="003B3F8C">
      <w:pPr>
        <w:tabs>
          <w:tab w:val="left" w:pos="567"/>
        </w:tabs>
        <w:ind w:left="567"/>
        <w:jc w:val="both"/>
        <w:rPr>
          <w:sz w:val="22"/>
          <w:szCs w:val="22"/>
        </w:rPr>
      </w:pPr>
      <w:r w:rsidRPr="003B3F8C">
        <w:rPr>
          <w:sz w:val="22"/>
          <w:szCs w:val="22"/>
        </w:rPr>
        <w:t xml:space="preserve">В основе </w:t>
      </w:r>
      <w:r w:rsidR="00AE461E">
        <w:rPr>
          <w:sz w:val="22"/>
          <w:szCs w:val="22"/>
        </w:rPr>
        <w:t>м</w:t>
      </w:r>
      <w:r w:rsidR="00AE461E" w:rsidRPr="003B3F8C">
        <w:rPr>
          <w:sz w:val="22"/>
          <w:szCs w:val="22"/>
        </w:rPr>
        <w:t>атематические метод</w:t>
      </w:r>
      <w:r w:rsidR="00AE461E">
        <w:rPr>
          <w:sz w:val="22"/>
          <w:szCs w:val="22"/>
        </w:rPr>
        <w:t>ов</w:t>
      </w:r>
      <w:r w:rsidR="00AE461E" w:rsidRPr="003B3F8C">
        <w:rPr>
          <w:sz w:val="22"/>
          <w:szCs w:val="22"/>
        </w:rPr>
        <w:t xml:space="preserve"> исследования устойч</w:t>
      </w:r>
      <w:r w:rsidR="00AE461E" w:rsidRPr="003B3F8C">
        <w:rPr>
          <w:sz w:val="22"/>
          <w:szCs w:val="22"/>
        </w:rPr>
        <w:t>и</w:t>
      </w:r>
      <w:r w:rsidR="00AE461E" w:rsidRPr="003B3F8C">
        <w:rPr>
          <w:sz w:val="22"/>
          <w:szCs w:val="22"/>
        </w:rPr>
        <w:t>вост</w:t>
      </w:r>
      <w:r w:rsidR="00AE461E">
        <w:rPr>
          <w:sz w:val="22"/>
          <w:szCs w:val="22"/>
        </w:rPr>
        <w:t>и</w:t>
      </w:r>
      <w:r w:rsidR="00AE461E" w:rsidRPr="003B3F8C">
        <w:rPr>
          <w:sz w:val="22"/>
          <w:szCs w:val="22"/>
        </w:rPr>
        <w:t xml:space="preserve"> и оптимизаци</w:t>
      </w:r>
      <w:r w:rsidR="00AE461E">
        <w:rPr>
          <w:sz w:val="22"/>
          <w:szCs w:val="22"/>
        </w:rPr>
        <w:t>и</w:t>
      </w:r>
      <w:r w:rsidR="00AE461E" w:rsidRPr="003B3F8C">
        <w:rPr>
          <w:sz w:val="22"/>
          <w:szCs w:val="22"/>
        </w:rPr>
        <w:t xml:space="preserve"> замкнутых систем управления </w:t>
      </w:r>
      <w:r w:rsidRPr="003B3F8C">
        <w:rPr>
          <w:sz w:val="22"/>
          <w:szCs w:val="22"/>
        </w:rPr>
        <w:t>лежат исследования А.М. Ляпунова и современная теория опт</w:t>
      </w:r>
      <w:r w:rsidRPr="003B3F8C">
        <w:rPr>
          <w:sz w:val="22"/>
          <w:szCs w:val="22"/>
        </w:rPr>
        <w:t>и</w:t>
      </w:r>
      <w:r w:rsidRPr="003B3F8C">
        <w:rPr>
          <w:sz w:val="22"/>
          <w:szCs w:val="22"/>
        </w:rPr>
        <w:t>мального управления.</w:t>
      </w:r>
    </w:p>
    <w:p w:rsidR="005C4644" w:rsidRPr="003B3F8C" w:rsidRDefault="005C4644" w:rsidP="003B3F8C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:rsidR="00FE44E6" w:rsidRPr="003B3F8C" w:rsidRDefault="003B3F8C" w:rsidP="003B3F8C">
      <w:pPr>
        <w:tabs>
          <w:tab w:val="left" w:pos="567"/>
        </w:tabs>
        <w:ind w:left="567" w:hanging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Способ изложения </w:t>
      </w:r>
    </w:p>
    <w:p w:rsidR="003B3F8C" w:rsidRPr="003B3F8C" w:rsidRDefault="003B3F8C" w:rsidP="003B3F8C">
      <w:pPr>
        <w:tabs>
          <w:tab w:val="left" w:pos="567"/>
        </w:tabs>
        <w:ind w:left="567" w:hanging="567"/>
        <w:jc w:val="center"/>
        <w:rPr>
          <w:sz w:val="22"/>
          <w:szCs w:val="22"/>
        </w:rPr>
      </w:pPr>
    </w:p>
    <w:p w:rsidR="00216663" w:rsidRDefault="001272C0" w:rsidP="003B3F8C">
      <w:pPr>
        <w:tabs>
          <w:tab w:val="left" w:pos="284"/>
          <w:tab w:val="left" w:pos="567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AE461E">
        <w:rPr>
          <w:sz w:val="22"/>
          <w:szCs w:val="22"/>
        </w:rPr>
        <w:t>бсужд</w:t>
      </w:r>
      <w:r>
        <w:rPr>
          <w:sz w:val="22"/>
          <w:szCs w:val="22"/>
        </w:rPr>
        <w:t>ение ведётся</w:t>
      </w:r>
      <w:r w:rsidR="00AE461E">
        <w:rPr>
          <w:sz w:val="22"/>
          <w:szCs w:val="22"/>
        </w:rPr>
        <w:t xml:space="preserve"> на </w:t>
      </w:r>
      <w:r w:rsidR="005C4644" w:rsidRPr="003B3F8C">
        <w:rPr>
          <w:sz w:val="22"/>
          <w:szCs w:val="22"/>
        </w:rPr>
        <w:t>практических (семинарских) зан</w:t>
      </w:r>
      <w:r w:rsidR="005C4644" w:rsidRPr="003B3F8C">
        <w:rPr>
          <w:sz w:val="22"/>
          <w:szCs w:val="22"/>
        </w:rPr>
        <w:t>я</w:t>
      </w:r>
      <w:r w:rsidR="005C4644" w:rsidRPr="003B3F8C">
        <w:rPr>
          <w:sz w:val="22"/>
          <w:szCs w:val="22"/>
        </w:rPr>
        <w:t>ти</w:t>
      </w:r>
      <w:r w:rsidR="00AE461E">
        <w:rPr>
          <w:sz w:val="22"/>
          <w:szCs w:val="22"/>
        </w:rPr>
        <w:t>ях</w:t>
      </w:r>
      <w:r w:rsidR="005C4644" w:rsidRPr="003B3F8C">
        <w:rPr>
          <w:sz w:val="22"/>
          <w:szCs w:val="22"/>
        </w:rPr>
        <w:t xml:space="preserve">, </w:t>
      </w:r>
      <w:r w:rsidR="00AE461E">
        <w:rPr>
          <w:sz w:val="22"/>
          <w:szCs w:val="22"/>
        </w:rPr>
        <w:t xml:space="preserve">в ходе которых </w:t>
      </w:r>
      <w:r w:rsidR="005C4644" w:rsidRPr="003B3F8C">
        <w:rPr>
          <w:sz w:val="22"/>
          <w:szCs w:val="22"/>
        </w:rPr>
        <w:t xml:space="preserve"> теоретический материал применяе</w:t>
      </w:r>
      <w:r w:rsidR="005C4644" w:rsidRPr="003B3F8C">
        <w:rPr>
          <w:sz w:val="22"/>
          <w:szCs w:val="22"/>
        </w:rPr>
        <w:t>т</w:t>
      </w:r>
      <w:r w:rsidR="005C4644" w:rsidRPr="003B3F8C">
        <w:rPr>
          <w:sz w:val="22"/>
          <w:szCs w:val="22"/>
        </w:rPr>
        <w:t xml:space="preserve">ся к анализу конкретных  систем. </w:t>
      </w:r>
    </w:p>
    <w:p w:rsidR="00216663" w:rsidRDefault="005C4644" w:rsidP="003B3F8C">
      <w:pPr>
        <w:tabs>
          <w:tab w:val="left" w:pos="284"/>
          <w:tab w:val="left" w:pos="567"/>
        </w:tabs>
        <w:ind w:left="567"/>
        <w:jc w:val="both"/>
        <w:rPr>
          <w:sz w:val="22"/>
          <w:szCs w:val="22"/>
        </w:rPr>
      </w:pPr>
      <w:r w:rsidRPr="003B3F8C">
        <w:rPr>
          <w:sz w:val="22"/>
          <w:szCs w:val="22"/>
        </w:rPr>
        <w:t>Сначала рассматриваются общие вопросы теории замкн</w:t>
      </w:r>
      <w:r w:rsidRPr="003B3F8C">
        <w:rPr>
          <w:sz w:val="22"/>
          <w:szCs w:val="22"/>
        </w:rPr>
        <w:t>у</w:t>
      </w:r>
      <w:r w:rsidRPr="003B3F8C">
        <w:rPr>
          <w:sz w:val="22"/>
          <w:szCs w:val="22"/>
        </w:rPr>
        <w:t xml:space="preserve">тых систем. </w:t>
      </w:r>
    </w:p>
    <w:p w:rsidR="00216663" w:rsidRDefault="005C4644" w:rsidP="003B3F8C">
      <w:pPr>
        <w:tabs>
          <w:tab w:val="left" w:pos="284"/>
          <w:tab w:val="left" w:pos="567"/>
        </w:tabs>
        <w:ind w:left="567"/>
        <w:jc w:val="both"/>
        <w:rPr>
          <w:sz w:val="22"/>
          <w:szCs w:val="22"/>
        </w:rPr>
      </w:pPr>
      <w:r w:rsidRPr="003B3F8C">
        <w:rPr>
          <w:sz w:val="22"/>
          <w:szCs w:val="22"/>
        </w:rPr>
        <w:t xml:space="preserve">Затем формулируются основные результаты теории А.М. </w:t>
      </w:r>
      <w:proofErr w:type="gramStart"/>
      <w:r w:rsidRPr="003B3F8C">
        <w:rPr>
          <w:sz w:val="22"/>
          <w:szCs w:val="22"/>
        </w:rPr>
        <w:t>Ляпунова</w:t>
      </w:r>
      <w:proofErr w:type="gramEnd"/>
      <w:r w:rsidRPr="003B3F8C">
        <w:rPr>
          <w:sz w:val="22"/>
          <w:szCs w:val="22"/>
        </w:rPr>
        <w:t xml:space="preserve"> и </w:t>
      </w:r>
      <w:r w:rsidR="00AE461E" w:rsidRPr="003B3F8C">
        <w:rPr>
          <w:sz w:val="22"/>
          <w:szCs w:val="22"/>
        </w:rPr>
        <w:t xml:space="preserve">эти результаты </w:t>
      </w:r>
      <w:r w:rsidRPr="003B3F8C">
        <w:rPr>
          <w:sz w:val="22"/>
          <w:szCs w:val="22"/>
        </w:rPr>
        <w:t xml:space="preserve">используются </w:t>
      </w:r>
      <w:r w:rsidR="00AE461E">
        <w:rPr>
          <w:sz w:val="22"/>
          <w:szCs w:val="22"/>
        </w:rPr>
        <w:t>для</w:t>
      </w:r>
      <w:r w:rsidRPr="003B3F8C">
        <w:rPr>
          <w:sz w:val="22"/>
          <w:szCs w:val="22"/>
        </w:rPr>
        <w:t xml:space="preserve"> анализ</w:t>
      </w:r>
      <w:r w:rsidR="00AE461E">
        <w:rPr>
          <w:sz w:val="22"/>
          <w:szCs w:val="22"/>
        </w:rPr>
        <w:t>а</w:t>
      </w:r>
      <w:r w:rsidRPr="003B3F8C">
        <w:rPr>
          <w:sz w:val="22"/>
          <w:szCs w:val="22"/>
        </w:rPr>
        <w:t xml:space="preserve"> замкнутых систем управления. </w:t>
      </w:r>
    </w:p>
    <w:p w:rsidR="005C4644" w:rsidRPr="003B3F8C" w:rsidRDefault="005C4644" w:rsidP="003B3F8C">
      <w:pPr>
        <w:tabs>
          <w:tab w:val="left" w:pos="284"/>
          <w:tab w:val="left" w:pos="567"/>
        </w:tabs>
        <w:ind w:left="567"/>
        <w:jc w:val="both"/>
        <w:rPr>
          <w:sz w:val="22"/>
          <w:szCs w:val="22"/>
        </w:rPr>
      </w:pPr>
      <w:r w:rsidRPr="003B3F8C">
        <w:rPr>
          <w:sz w:val="22"/>
          <w:szCs w:val="22"/>
        </w:rPr>
        <w:t>Заключительная часть курса посвящена оптимизации замкнутых систем управления.</w:t>
      </w:r>
    </w:p>
    <w:p w:rsidR="005C4644" w:rsidRPr="003B3F8C" w:rsidRDefault="005C4644" w:rsidP="005C4644">
      <w:pPr>
        <w:tabs>
          <w:tab w:val="left" w:pos="567"/>
        </w:tabs>
        <w:ind w:left="567" w:hanging="567"/>
        <w:jc w:val="both"/>
        <w:rPr>
          <w:sz w:val="22"/>
          <w:szCs w:val="22"/>
        </w:rPr>
      </w:pPr>
    </w:p>
    <w:p w:rsidR="00FE44E6" w:rsidRPr="003B3F8C" w:rsidRDefault="003B3F8C" w:rsidP="003B3F8C">
      <w:pPr>
        <w:tabs>
          <w:tab w:val="left" w:pos="284"/>
        </w:tabs>
        <w:ind w:left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Цель курса</w:t>
      </w:r>
    </w:p>
    <w:p w:rsidR="003B3F8C" w:rsidRPr="003B3F8C" w:rsidRDefault="003B3F8C" w:rsidP="003B3F8C">
      <w:pPr>
        <w:tabs>
          <w:tab w:val="left" w:pos="284"/>
        </w:tabs>
        <w:ind w:left="567"/>
        <w:jc w:val="center"/>
        <w:rPr>
          <w:sz w:val="22"/>
          <w:szCs w:val="22"/>
        </w:rPr>
      </w:pPr>
    </w:p>
    <w:p w:rsidR="005C4644" w:rsidRPr="005C4644" w:rsidRDefault="005C4644" w:rsidP="003B3F8C">
      <w:pPr>
        <w:tabs>
          <w:tab w:val="left" w:pos="0"/>
        </w:tabs>
        <w:ind w:left="567"/>
        <w:jc w:val="both"/>
        <w:rPr>
          <w:sz w:val="20"/>
          <w:szCs w:val="20"/>
        </w:rPr>
      </w:pPr>
      <w:r w:rsidRPr="003B3F8C">
        <w:rPr>
          <w:sz w:val="22"/>
          <w:szCs w:val="22"/>
        </w:rPr>
        <w:t>Научить студент</w:t>
      </w:r>
      <w:r w:rsidR="00AE461E">
        <w:rPr>
          <w:sz w:val="22"/>
          <w:szCs w:val="22"/>
        </w:rPr>
        <w:t>ов</w:t>
      </w:r>
      <w:r w:rsidRPr="003B3F8C">
        <w:rPr>
          <w:sz w:val="22"/>
          <w:szCs w:val="22"/>
        </w:rPr>
        <w:t xml:space="preserve"> использовать теорию устойчивости и управления </w:t>
      </w:r>
      <w:r w:rsidR="00AE461E">
        <w:rPr>
          <w:sz w:val="22"/>
          <w:szCs w:val="22"/>
        </w:rPr>
        <w:t xml:space="preserve">при </w:t>
      </w:r>
      <w:r w:rsidRPr="003B3F8C">
        <w:rPr>
          <w:sz w:val="22"/>
          <w:szCs w:val="22"/>
        </w:rPr>
        <w:t>мат</w:t>
      </w:r>
      <w:r w:rsidRPr="005C4644">
        <w:rPr>
          <w:sz w:val="20"/>
          <w:szCs w:val="20"/>
        </w:rPr>
        <w:t>ематическом анализе конкретных замкн</w:t>
      </w:r>
      <w:r w:rsidRPr="005C4644">
        <w:rPr>
          <w:sz w:val="20"/>
          <w:szCs w:val="20"/>
        </w:rPr>
        <w:t>у</w:t>
      </w:r>
      <w:r w:rsidRPr="005C4644">
        <w:rPr>
          <w:sz w:val="20"/>
          <w:szCs w:val="20"/>
        </w:rPr>
        <w:t>тых систем управления.</w:t>
      </w:r>
    </w:p>
    <w:p w:rsidR="005C4644" w:rsidRPr="005C4644" w:rsidRDefault="005C4644" w:rsidP="005C4644">
      <w:pPr>
        <w:tabs>
          <w:tab w:val="left" w:pos="567"/>
        </w:tabs>
        <w:ind w:left="567" w:hanging="567"/>
        <w:jc w:val="both"/>
        <w:rPr>
          <w:sz w:val="20"/>
          <w:szCs w:val="20"/>
        </w:rPr>
      </w:pPr>
    </w:p>
    <w:p w:rsidR="005C4644" w:rsidRPr="003B3F8C" w:rsidRDefault="005C4644" w:rsidP="003B3F8C">
      <w:pPr>
        <w:tabs>
          <w:tab w:val="left" w:pos="993"/>
        </w:tabs>
        <w:ind w:left="993" w:hanging="426"/>
        <w:jc w:val="center"/>
        <w:rPr>
          <w:b/>
          <w:sz w:val="22"/>
          <w:szCs w:val="22"/>
        </w:rPr>
      </w:pPr>
      <w:r w:rsidRPr="003B3F8C">
        <w:rPr>
          <w:b/>
          <w:sz w:val="22"/>
          <w:szCs w:val="22"/>
        </w:rPr>
        <w:t xml:space="preserve">Программа </w:t>
      </w:r>
      <w:r w:rsidR="00AE461E">
        <w:rPr>
          <w:b/>
          <w:sz w:val="22"/>
          <w:szCs w:val="22"/>
        </w:rPr>
        <w:t>курса</w:t>
      </w:r>
    </w:p>
    <w:p w:rsidR="005C4644" w:rsidRPr="003B3F8C" w:rsidRDefault="005C4644" w:rsidP="003B3F8C">
      <w:pPr>
        <w:tabs>
          <w:tab w:val="left" w:pos="993"/>
        </w:tabs>
        <w:ind w:left="993" w:hanging="426"/>
        <w:jc w:val="both"/>
        <w:rPr>
          <w:sz w:val="22"/>
          <w:szCs w:val="22"/>
        </w:rPr>
      </w:pPr>
    </w:p>
    <w:p w:rsidR="005C4644" w:rsidRPr="00643533" w:rsidRDefault="005C4644" w:rsidP="00643533">
      <w:pPr>
        <w:pStyle w:val="af9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 w:rsidRPr="00643533">
        <w:rPr>
          <w:sz w:val="22"/>
          <w:szCs w:val="22"/>
        </w:rPr>
        <w:t>Основы теории замкнутых систем управления. Осно</w:t>
      </w:r>
      <w:r w:rsidRPr="00643533">
        <w:rPr>
          <w:sz w:val="22"/>
          <w:szCs w:val="22"/>
        </w:rPr>
        <w:t>в</w:t>
      </w:r>
      <w:r w:rsidRPr="00643533">
        <w:rPr>
          <w:sz w:val="22"/>
          <w:szCs w:val="22"/>
        </w:rPr>
        <w:t>ные понятия и определения</w:t>
      </w:r>
      <w:r w:rsidR="00AE461E" w:rsidRPr="00643533">
        <w:rPr>
          <w:sz w:val="22"/>
          <w:szCs w:val="22"/>
        </w:rPr>
        <w:t>.</w:t>
      </w:r>
      <w:r w:rsidRPr="00643533">
        <w:rPr>
          <w:sz w:val="22"/>
          <w:szCs w:val="22"/>
        </w:rPr>
        <w:t xml:space="preserve"> Структурные схемы и п</w:t>
      </w:r>
      <w:r w:rsidRPr="00643533">
        <w:rPr>
          <w:sz w:val="22"/>
          <w:szCs w:val="22"/>
        </w:rPr>
        <w:t>е</w:t>
      </w:r>
      <w:r w:rsidRPr="00643533">
        <w:rPr>
          <w:sz w:val="22"/>
          <w:szCs w:val="22"/>
        </w:rPr>
        <w:t>реходные процессы. Характеристики переходных процессов.</w:t>
      </w:r>
    </w:p>
    <w:p w:rsidR="003D6AA7" w:rsidRPr="003D6AA7" w:rsidRDefault="003D6AA7" w:rsidP="003D6AA7">
      <w:pPr>
        <w:tabs>
          <w:tab w:val="left" w:pos="993"/>
        </w:tabs>
        <w:jc w:val="both"/>
        <w:rPr>
          <w:sz w:val="22"/>
          <w:szCs w:val="22"/>
        </w:rPr>
      </w:pPr>
    </w:p>
    <w:p w:rsidR="00AE461E" w:rsidRPr="00643533" w:rsidRDefault="00AE461E" w:rsidP="00643533">
      <w:pPr>
        <w:pStyle w:val="af9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 w:rsidRPr="00643533">
        <w:rPr>
          <w:sz w:val="22"/>
          <w:szCs w:val="22"/>
        </w:rPr>
        <w:t>Построение структурных схем. Анализ основных х</w:t>
      </w:r>
      <w:r w:rsidRPr="00643533">
        <w:rPr>
          <w:sz w:val="22"/>
          <w:szCs w:val="22"/>
        </w:rPr>
        <w:t>а</w:t>
      </w:r>
      <w:r w:rsidRPr="00643533">
        <w:rPr>
          <w:sz w:val="22"/>
          <w:szCs w:val="22"/>
        </w:rPr>
        <w:t>рактеристик переходных процессов.</w:t>
      </w:r>
    </w:p>
    <w:p w:rsidR="00AE461E" w:rsidRPr="00AE461E" w:rsidRDefault="00AE461E" w:rsidP="00C81AC2">
      <w:pPr>
        <w:pStyle w:val="af9"/>
        <w:tabs>
          <w:tab w:val="left" w:pos="993"/>
        </w:tabs>
        <w:ind w:left="927"/>
        <w:jc w:val="both"/>
        <w:rPr>
          <w:sz w:val="22"/>
          <w:szCs w:val="22"/>
        </w:rPr>
      </w:pPr>
    </w:p>
    <w:p w:rsidR="005C4644" w:rsidRPr="00643533" w:rsidRDefault="005C4644" w:rsidP="00643533">
      <w:pPr>
        <w:pStyle w:val="af9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 w:rsidRPr="00643533">
        <w:rPr>
          <w:sz w:val="22"/>
          <w:szCs w:val="22"/>
        </w:rPr>
        <w:lastRenderedPageBreak/>
        <w:t>Основные результаты теории А.М. Ляпунова. Теор</w:t>
      </w:r>
      <w:r w:rsidRPr="00643533">
        <w:rPr>
          <w:sz w:val="22"/>
          <w:szCs w:val="22"/>
        </w:rPr>
        <w:t>е</w:t>
      </w:r>
      <w:r w:rsidRPr="00643533">
        <w:rPr>
          <w:sz w:val="22"/>
          <w:szCs w:val="22"/>
        </w:rPr>
        <w:t>мы А.М. Ляпунова об устойчивости. Теоремы об у</w:t>
      </w:r>
      <w:r w:rsidRPr="00643533">
        <w:rPr>
          <w:sz w:val="22"/>
          <w:szCs w:val="22"/>
        </w:rPr>
        <w:t>с</w:t>
      </w:r>
      <w:r w:rsidRPr="00643533">
        <w:rPr>
          <w:sz w:val="22"/>
          <w:szCs w:val="22"/>
        </w:rPr>
        <w:t>тойчивости специальных линейных систем.</w:t>
      </w:r>
    </w:p>
    <w:p w:rsidR="003D6AA7" w:rsidRDefault="003D6AA7" w:rsidP="003D6AA7">
      <w:pPr>
        <w:tabs>
          <w:tab w:val="left" w:pos="993"/>
        </w:tabs>
        <w:jc w:val="both"/>
        <w:rPr>
          <w:sz w:val="22"/>
          <w:szCs w:val="22"/>
        </w:rPr>
      </w:pPr>
    </w:p>
    <w:p w:rsidR="003D6AA7" w:rsidRPr="00643533" w:rsidRDefault="003D6AA7" w:rsidP="00643533">
      <w:pPr>
        <w:pStyle w:val="af9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 w:rsidRPr="00643533">
        <w:rPr>
          <w:sz w:val="22"/>
          <w:szCs w:val="22"/>
        </w:rPr>
        <w:t xml:space="preserve">Применения теорем А.М. Ляпунова. Примеры </w:t>
      </w:r>
      <w:r w:rsidR="004C3268" w:rsidRPr="00643533">
        <w:rPr>
          <w:sz w:val="22"/>
          <w:szCs w:val="22"/>
        </w:rPr>
        <w:t>спец</w:t>
      </w:r>
      <w:r w:rsidR="004C3268" w:rsidRPr="00643533">
        <w:rPr>
          <w:sz w:val="22"/>
          <w:szCs w:val="22"/>
        </w:rPr>
        <w:t>и</w:t>
      </w:r>
      <w:r w:rsidR="004C3268" w:rsidRPr="00643533">
        <w:rPr>
          <w:sz w:val="22"/>
          <w:szCs w:val="22"/>
        </w:rPr>
        <w:t>альных</w:t>
      </w:r>
      <w:r w:rsidRPr="00643533">
        <w:rPr>
          <w:sz w:val="22"/>
          <w:szCs w:val="22"/>
        </w:rPr>
        <w:t xml:space="preserve"> линейных систем.</w:t>
      </w:r>
    </w:p>
    <w:p w:rsidR="003D6AA7" w:rsidRPr="003B3F8C" w:rsidRDefault="003D6AA7" w:rsidP="003D6AA7">
      <w:pPr>
        <w:tabs>
          <w:tab w:val="left" w:pos="993"/>
        </w:tabs>
        <w:jc w:val="both"/>
        <w:rPr>
          <w:sz w:val="22"/>
          <w:szCs w:val="22"/>
        </w:rPr>
      </w:pPr>
    </w:p>
    <w:p w:rsidR="005C4644" w:rsidRPr="00643533" w:rsidRDefault="005C4644" w:rsidP="00643533">
      <w:pPr>
        <w:pStyle w:val="af9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 w:rsidRPr="00643533">
        <w:rPr>
          <w:sz w:val="22"/>
          <w:szCs w:val="22"/>
        </w:rPr>
        <w:t>Теоремы об устойчивости замкнутых систем управл</w:t>
      </w:r>
      <w:r w:rsidRPr="00643533">
        <w:rPr>
          <w:sz w:val="22"/>
          <w:szCs w:val="22"/>
        </w:rPr>
        <w:t>е</w:t>
      </w:r>
      <w:r w:rsidR="004C3268" w:rsidRPr="00643533">
        <w:rPr>
          <w:sz w:val="22"/>
          <w:szCs w:val="22"/>
        </w:rPr>
        <w:t>ния. А</w:t>
      </w:r>
      <w:r w:rsidRPr="00643533">
        <w:rPr>
          <w:sz w:val="22"/>
          <w:szCs w:val="22"/>
        </w:rPr>
        <w:t>нализ устойчивости систем по свойствам о</w:t>
      </w:r>
      <w:r w:rsidRPr="00643533">
        <w:rPr>
          <w:sz w:val="22"/>
          <w:szCs w:val="22"/>
        </w:rPr>
        <w:t>т</w:t>
      </w:r>
      <w:r w:rsidRPr="00643533">
        <w:rPr>
          <w:sz w:val="22"/>
          <w:szCs w:val="22"/>
        </w:rPr>
        <w:t>дельных  ее элементов.</w:t>
      </w:r>
    </w:p>
    <w:p w:rsidR="002B4361" w:rsidRDefault="002B4361" w:rsidP="003B3F8C">
      <w:pPr>
        <w:tabs>
          <w:tab w:val="left" w:pos="993"/>
        </w:tabs>
        <w:ind w:left="993" w:hanging="426"/>
        <w:jc w:val="both"/>
        <w:rPr>
          <w:sz w:val="22"/>
          <w:szCs w:val="22"/>
        </w:rPr>
      </w:pPr>
    </w:p>
    <w:p w:rsidR="002B4361" w:rsidRPr="00643533" w:rsidRDefault="002B4361" w:rsidP="00643533">
      <w:pPr>
        <w:pStyle w:val="af9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 w:rsidRPr="00643533">
        <w:rPr>
          <w:sz w:val="22"/>
          <w:szCs w:val="22"/>
        </w:rPr>
        <w:t>Анализ устойчивости замкнутых систем.</w:t>
      </w:r>
    </w:p>
    <w:p w:rsidR="002B4361" w:rsidRPr="003B3F8C" w:rsidRDefault="002B4361" w:rsidP="003B3F8C">
      <w:pPr>
        <w:tabs>
          <w:tab w:val="left" w:pos="993"/>
        </w:tabs>
        <w:ind w:left="993" w:hanging="426"/>
        <w:jc w:val="both"/>
        <w:rPr>
          <w:sz w:val="22"/>
          <w:szCs w:val="22"/>
        </w:rPr>
      </w:pPr>
    </w:p>
    <w:p w:rsidR="005C4644" w:rsidRPr="00643533" w:rsidRDefault="005C4644" w:rsidP="00643533">
      <w:pPr>
        <w:pStyle w:val="af9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 w:rsidRPr="00643533">
        <w:rPr>
          <w:sz w:val="22"/>
          <w:szCs w:val="22"/>
        </w:rPr>
        <w:t>Оптимизация замкнутых систем управления. Динам</w:t>
      </w:r>
      <w:r w:rsidRPr="00643533">
        <w:rPr>
          <w:sz w:val="22"/>
          <w:szCs w:val="22"/>
        </w:rPr>
        <w:t>и</w:t>
      </w:r>
      <w:r w:rsidRPr="00643533">
        <w:rPr>
          <w:sz w:val="22"/>
          <w:szCs w:val="22"/>
        </w:rPr>
        <w:t>ческое программирование. Аналитическое констру</w:t>
      </w:r>
      <w:r w:rsidRPr="00643533">
        <w:rPr>
          <w:sz w:val="22"/>
          <w:szCs w:val="22"/>
        </w:rPr>
        <w:t>и</w:t>
      </w:r>
      <w:r w:rsidRPr="00643533">
        <w:rPr>
          <w:sz w:val="22"/>
          <w:szCs w:val="22"/>
        </w:rPr>
        <w:t xml:space="preserve">рование регуляторов. Уравнения </w:t>
      </w:r>
      <w:proofErr w:type="spellStart"/>
      <w:r w:rsidRPr="00643533">
        <w:rPr>
          <w:sz w:val="22"/>
          <w:szCs w:val="22"/>
        </w:rPr>
        <w:t>Риккати</w:t>
      </w:r>
      <w:proofErr w:type="spellEnd"/>
      <w:r w:rsidRPr="00643533">
        <w:rPr>
          <w:sz w:val="22"/>
          <w:szCs w:val="22"/>
        </w:rPr>
        <w:t>.</w:t>
      </w:r>
    </w:p>
    <w:p w:rsidR="005E47AE" w:rsidRDefault="005E47AE" w:rsidP="003B3F8C">
      <w:pPr>
        <w:tabs>
          <w:tab w:val="left" w:pos="993"/>
        </w:tabs>
        <w:ind w:left="993" w:hanging="426"/>
        <w:jc w:val="both"/>
        <w:rPr>
          <w:sz w:val="22"/>
          <w:szCs w:val="22"/>
        </w:rPr>
      </w:pPr>
    </w:p>
    <w:p w:rsidR="005E47AE" w:rsidRPr="00643533" w:rsidRDefault="005E47AE" w:rsidP="00643533">
      <w:pPr>
        <w:pStyle w:val="af9"/>
        <w:numPr>
          <w:ilvl w:val="0"/>
          <w:numId w:val="23"/>
        </w:numPr>
        <w:tabs>
          <w:tab w:val="left" w:pos="993"/>
        </w:tabs>
        <w:jc w:val="both"/>
        <w:rPr>
          <w:sz w:val="22"/>
          <w:szCs w:val="22"/>
        </w:rPr>
      </w:pPr>
      <w:r w:rsidRPr="00643533">
        <w:rPr>
          <w:sz w:val="22"/>
          <w:szCs w:val="22"/>
        </w:rPr>
        <w:t xml:space="preserve">Решение уравнений </w:t>
      </w:r>
      <w:proofErr w:type="spellStart"/>
      <w:r w:rsidRPr="00643533">
        <w:rPr>
          <w:sz w:val="22"/>
          <w:szCs w:val="22"/>
        </w:rPr>
        <w:t>Риккати</w:t>
      </w:r>
      <w:proofErr w:type="spellEnd"/>
      <w:r w:rsidRPr="00643533">
        <w:rPr>
          <w:sz w:val="22"/>
          <w:szCs w:val="22"/>
        </w:rPr>
        <w:t xml:space="preserve">. Анализ устойчивости решений уравнений </w:t>
      </w:r>
      <w:proofErr w:type="spellStart"/>
      <w:r w:rsidRPr="00643533">
        <w:rPr>
          <w:sz w:val="22"/>
          <w:szCs w:val="22"/>
        </w:rPr>
        <w:t>Риккати</w:t>
      </w:r>
      <w:proofErr w:type="spellEnd"/>
      <w:r w:rsidRPr="00643533">
        <w:rPr>
          <w:sz w:val="22"/>
          <w:szCs w:val="22"/>
        </w:rPr>
        <w:t>.</w:t>
      </w:r>
    </w:p>
    <w:p w:rsidR="005E47AE" w:rsidRPr="003B3F8C" w:rsidRDefault="005E47AE" w:rsidP="003B3F8C">
      <w:pPr>
        <w:tabs>
          <w:tab w:val="left" w:pos="993"/>
        </w:tabs>
        <w:ind w:left="993" w:hanging="426"/>
        <w:jc w:val="both"/>
        <w:rPr>
          <w:sz w:val="22"/>
          <w:szCs w:val="22"/>
        </w:rPr>
      </w:pPr>
    </w:p>
    <w:p w:rsidR="005C4644" w:rsidRPr="003B3F8C" w:rsidRDefault="005C4644" w:rsidP="003B3F8C">
      <w:pPr>
        <w:tabs>
          <w:tab w:val="left" w:pos="993"/>
        </w:tabs>
        <w:ind w:left="993" w:hanging="426"/>
        <w:jc w:val="both"/>
        <w:rPr>
          <w:sz w:val="22"/>
          <w:szCs w:val="22"/>
        </w:rPr>
      </w:pPr>
    </w:p>
    <w:p w:rsidR="003B3F8C" w:rsidRPr="002826E7" w:rsidRDefault="003B3F8C" w:rsidP="003B3F8C">
      <w:pPr>
        <w:pStyle w:val="a5"/>
        <w:spacing w:before="120" w:beforeAutospacing="0" w:after="120" w:afterAutospacing="0"/>
        <w:jc w:val="center"/>
        <w:rPr>
          <w:color w:val="000000"/>
          <w:sz w:val="20"/>
          <w:szCs w:val="20"/>
        </w:rPr>
      </w:pPr>
      <w:r w:rsidRPr="002826E7">
        <w:rPr>
          <w:color w:val="000000"/>
          <w:sz w:val="20"/>
          <w:szCs w:val="20"/>
        </w:rPr>
        <w:t>Литература</w:t>
      </w:r>
    </w:p>
    <w:p w:rsidR="003B3F8C" w:rsidRPr="002826E7" w:rsidRDefault="003B3F8C" w:rsidP="003B3F8C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r w:rsidRPr="002826E7">
        <w:rPr>
          <w:i/>
          <w:color w:val="000000"/>
          <w:sz w:val="20"/>
          <w:szCs w:val="20"/>
          <w:u w:val="single"/>
        </w:rPr>
        <w:t>Основная</w:t>
      </w:r>
    </w:p>
    <w:p w:rsidR="005C4644" w:rsidRPr="005C4644" w:rsidRDefault="005C4644" w:rsidP="003B3F8C">
      <w:pPr>
        <w:tabs>
          <w:tab w:val="left" w:pos="993"/>
        </w:tabs>
        <w:ind w:left="993" w:hanging="426"/>
        <w:jc w:val="both"/>
        <w:rPr>
          <w:sz w:val="20"/>
          <w:szCs w:val="20"/>
        </w:rPr>
      </w:pPr>
    </w:p>
    <w:p w:rsidR="005C4644" w:rsidRPr="00DD7FFA" w:rsidRDefault="005C4644" w:rsidP="00CE5A3E">
      <w:pPr>
        <w:pStyle w:val="af9"/>
        <w:numPr>
          <w:ilvl w:val="0"/>
          <w:numId w:val="21"/>
        </w:numPr>
        <w:tabs>
          <w:tab w:val="left" w:pos="993"/>
        </w:tabs>
        <w:ind w:left="993" w:hanging="426"/>
        <w:rPr>
          <w:sz w:val="20"/>
          <w:szCs w:val="20"/>
        </w:rPr>
      </w:pPr>
      <w:r w:rsidRPr="00DD7FFA">
        <w:rPr>
          <w:sz w:val="20"/>
          <w:szCs w:val="20"/>
        </w:rPr>
        <w:t>Егоров А.</w:t>
      </w:r>
      <w:r w:rsidR="000634B3">
        <w:rPr>
          <w:sz w:val="20"/>
          <w:szCs w:val="20"/>
        </w:rPr>
        <w:t xml:space="preserve">И. Основы теории управления. – </w:t>
      </w:r>
      <w:r w:rsidRPr="00DD7FFA">
        <w:rPr>
          <w:sz w:val="20"/>
          <w:szCs w:val="20"/>
        </w:rPr>
        <w:t>М.: ФИЗМАТЛИТ,  2007.</w:t>
      </w:r>
    </w:p>
    <w:p w:rsidR="00B51E19" w:rsidRPr="00DD7FFA" w:rsidRDefault="005C4644" w:rsidP="003B3F8C">
      <w:pPr>
        <w:pStyle w:val="af9"/>
        <w:numPr>
          <w:ilvl w:val="0"/>
          <w:numId w:val="21"/>
        </w:numPr>
        <w:tabs>
          <w:tab w:val="left" w:pos="993"/>
        </w:tabs>
        <w:ind w:left="993" w:hanging="426"/>
        <w:jc w:val="both"/>
        <w:rPr>
          <w:sz w:val="20"/>
          <w:szCs w:val="20"/>
        </w:rPr>
      </w:pPr>
      <w:r w:rsidRPr="00DD7FFA">
        <w:rPr>
          <w:sz w:val="20"/>
          <w:szCs w:val="20"/>
        </w:rPr>
        <w:t xml:space="preserve">Егоров А.И. Уравнения </w:t>
      </w:r>
      <w:proofErr w:type="spellStart"/>
      <w:r w:rsidRPr="00DD7FFA">
        <w:rPr>
          <w:sz w:val="20"/>
          <w:szCs w:val="20"/>
        </w:rPr>
        <w:t>Риккати</w:t>
      </w:r>
      <w:proofErr w:type="spellEnd"/>
      <w:r w:rsidRPr="00DD7FFA">
        <w:rPr>
          <w:sz w:val="20"/>
          <w:szCs w:val="20"/>
        </w:rPr>
        <w:t>. – М.: Изд-во СОЛОН-ПРЕСС. 2016.</w:t>
      </w:r>
    </w:p>
    <w:p w:rsidR="00B51E19" w:rsidRDefault="00B51E19" w:rsidP="003B3F8C">
      <w:pPr>
        <w:pStyle w:val="a5"/>
        <w:tabs>
          <w:tab w:val="left" w:pos="993"/>
        </w:tabs>
        <w:suppressAutoHyphens/>
        <w:spacing w:before="0" w:beforeAutospacing="0" w:after="0" w:afterAutospacing="0"/>
        <w:ind w:left="993" w:hanging="426"/>
        <w:jc w:val="both"/>
        <w:rPr>
          <w:sz w:val="18"/>
          <w:szCs w:val="18"/>
        </w:rPr>
      </w:pPr>
    </w:p>
    <w:p w:rsidR="003B3F8C" w:rsidRPr="002826E7" w:rsidRDefault="003B3F8C" w:rsidP="003B3F8C">
      <w:pPr>
        <w:pStyle w:val="a5"/>
        <w:spacing w:before="120" w:beforeAutospacing="0" w:after="120" w:afterAutospacing="0"/>
        <w:jc w:val="center"/>
        <w:rPr>
          <w:i/>
          <w:color w:val="000000"/>
          <w:sz w:val="20"/>
          <w:szCs w:val="20"/>
          <w:u w:val="single"/>
        </w:rPr>
      </w:pPr>
      <w:r w:rsidRPr="002826E7">
        <w:rPr>
          <w:i/>
          <w:color w:val="000000"/>
          <w:sz w:val="20"/>
          <w:szCs w:val="20"/>
          <w:u w:val="single"/>
        </w:rPr>
        <w:t>Дополнительная  литература</w:t>
      </w:r>
    </w:p>
    <w:p w:rsidR="00DD7FFA" w:rsidRDefault="00DD7FFA" w:rsidP="003B3F8C">
      <w:pPr>
        <w:pStyle w:val="a5"/>
        <w:tabs>
          <w:tab w:val="left" w:pos="993"/>
        </w:tabs>
        <w:suppressAutoHyphens/>
        <w:spacing w:before="0" w:beforeAutospacing="0" w:after="0" w:afterAutospacing="0"/>
        <w:ind w:left="993" w:hanging="426"/>
        <w:jc w:val="center"/>
        <w:rPr>
          <w:sz w:val="18"/>
          <w:szCs w:val="18"/>
        </w:rPr>
      </w:pPr>
    </w:p>
    <w:p w:rsidR="005C4644" w:rsidRPr="00883533" w:rsidRDefault="00DD7FFA" w:rsidP="003B3F8C">
      <w:pPr>
        <w:pStyle w:val="a5"/>
        <w:numPr>
          <w:ilvl w:val="0"/>
          <w:numId w:val="21"/>
        </w:numPr>
        <w:tabs>
          <w:tab w:val="left" w:pos="993"/>
        </w:tabs>
        <w:suppressAutoHyphens/>
        <w:spacing w:before="0" w:beforeAutospacing="0" w:after="0" w:afterAutospacing="0"/>
        <w:ind w:left="993" w:hanging="426"/>
        <w:jc w:val="both"/>
        <w:rPr>
          <w:sz w:val="20"/>
          <w:szCs w:val="20"/>
        </w:rPr>
      </w:pPr>
      <w:proofErr w:type="spellStart"/>
      <w:r w:rsidRPr="00883533">
        <w:rPr>
          <w:sz w:val="20"/>
          <w:szCs w:val="20"/>
        </w:rPr>
        <w:t>Демидович</w:t>
      </w:r>
      <w:proofErr w:type="spellEnd"/>
      <w:r w:rsidRPr="00883533">
        <w:rPr>
          <w:sz w:val="20"/>
          <w:szCs w:val="20"/>
        </w:rPr>
        <w:t xml:space="preserve"> Б.П. Лекции по матем</w:t>
      </w:r>
      <w:r w:rsidR="000634B3" w:rsidRPr="00883533">
        <w:rPr>
          <w:sz w:val="20"/>
          <w:szCs w:val="20"/>
        </w:rPr>
        <w:t>атической теории устойчивости. –</w:t>
      </w:r>
      <w:r w:rsidRPr="00883533">
        <w:rPr>
          <w:sz w:val="20"/>
          <w:szCs w:val="20"/>
        </w:rPr>
        <w:t xml:space="preserve"> М.: Наука, 1976.</w:t>
      </w:r>
    </w:p>
    <w:p w:rsidR="00DD7FFA" w:rsidRPr="00883533" w:rsidRDefault="00DD7FFA" w:rsidP="003B3F8C">
      <w:pPr>
        <w:pStyle w:val="a5"/>
        <w:numPr>
          <w:ilvl w:val="0"/>
          <w:numId w:val="21"/>
        </w:numPr>
        <w:tabs>
          <w:tab w:val="left" w:pos="993"/>
        </w:tabs>
        <w:suppressAutoHyphens/>
        <w:ind w:left="993" w:hanging="426"/>
        <w:jc w:val="both"/>
        <w:rPr>
          <w:sz w:val="20"/>
          <w:szCs w:val="20"/>
        </w:rPr>
      </w:pPr>
      <w:proofErr w:type="spellStart"/>
      <w:r w:rsidRPr="00883533">
        <w:rPr>
          <w:sz w:val="20"/>
          <w:szCs w:val="20"/>
        </w:rPr>
        <w:t>Меркин</w:t>
      </w:r>
      <w:proofErr w:type="spellEnd"/>
      <w:r w:rsidRPr="00883533">
        <w:rPr>
          <w:sz w:val="20"/>
          <w:szCs w:val="20"/>
        </w:rPr>
        <w:t xml:space="preserve"> Д.Р. Введение в теорию устойчивости движения. – М.: Наука, 1978.</w:t>
      </w:r>
    </w:p>
    <w:p w:rsidR="00DD7FFA" w:rsidRPr="00883533" w:rsidRDefault="00DD7FFA" w:rsidP="003B3F8C">
      <w:pPr>
        <w:pStyle w:val="a5"/>
        <w:numPr>
          <w:ilvl w:val="0"/>
          <w:numId w:val="21"/>
        </w:numPr>
        <w:tabs>
          <w:tab w:val="left" w:pos="993"/>
        </w:tabs>
        <w:suppressAutoHyphens/>
        <w:spacing w:before="0" w:beforeAutospacing="0" w:after="0" w:afterAutospacing="0"/>
        <w:ind w:left="993" w:hanging="426"/>
        <w:jc w:val="both"/>
        <w:rPr>
          <w:sz w:val="20"/>
          <w:szCs w:val="20"/>
        </w:rPr>
      </w:pPr>
      <w:r w:rsidRPr="00883533">
        <w:rPr>
          <w:sz w:val="20"/>
          <w:szCs w:val="20"/>
        </w:rPr>
        <w:t xml:space="preserve">Ройтенберг Я.Н. </w:t>
      </w:r>
      <w:r w:rsidR="00AE461E">
        <w:rPr>
          <w:sz w:val="20"/>
          <w:szCs w:val="20"/>
        </w:rPr>
        <w:t xml:space="preserve"> </w:t>
      </w:r>
      <w:r w:rsidRPr="00883533">
        <w:rPr>
          <w:sz w:val="20"/>
          <w:szCs w:val="20"/>
        </w:rPr>
        <w:t>Автоматическое управление. – М.: Наука, 1978.</w:t>
      </w:r>
    </w:p>
    <w:p w:rsidR="00CE5A3E" w:rsidRDefault="00CE5A3E" w:rsidP="003B3F8C">
      <w:pPr>
        <w:pStyle w:val="a5"/>
        <w:tabs>
          <w:tab w:val="left" w:pos="993"/>
        </w:tabs>
        <w:suppressAutoHyphens/>
        <w:spacing w:before="0" w:beforeAutospacing="0" w:after="0" w:afterAutospacing="0"/>
        <w:ind w:left="993" w:hanging="426"/>
        <w:jc w:val="both"/>
        <w:rPr>
          <w:sz w:val="18"/>
          <w:szCs w:val="18"/>
        </w:rPr>
        <w:sectPr w:rsidR="00CE5A3E" w:rsidSect="00286E1E">
          <w:footerReference w:type="even" r:id="rId8"/>
          <w:footerReference w:type="default" r:id="rId9"/>
          <w:pgSz w:w="7938" w:h="11340" w:code="9"/>
          <w:pgMar w:top="567" w:right="708" w:bottom="426" w:left="1134" w:header="709" w:footer="709" w:gutter="0"/>
          <w:cols w:space="708"/>
          <w:titlePg/>
          <w:docGrid w:linePitch="360"/>
        </w:sectPr>
      </w:pPr>
    </w:p>
    <w:p w:rsidR="00DD7FFA" w:rsidRDefault="00DD7FFA" w:rsidP="003B3F8C">
      <w:pPr>
        <w:pStyle w:val="a5"/>
        <w:tabs>
          <w:tab w:val="left" w:pos="993"/>
        </w:tabs>
        <w:suppressAutoHyphens/>
        <w:spacing w:before="0" w:beforeAutospacing="0" w:after="0" w:afterAutospacing="0"/>
        <w:ind w:left="993" w:hanging="426"/>
        <w:jc w:val="both"/>
        <w:rPr>
          <w:sz w:val="18"/>
          <w:szCs w:val="18"/>
        </w:rPr>
      </w:pPr>
    </w:p>
    <w:p w:rsidR="00DD7FFA" w:rsidRDefault="00DD7FFA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CE5A3E" w:rsidRDefault="00CE5A3E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  <w:bookmarkStart w:id="0" w:name="_GoBack"/>
      <w:bookmarkEnd w:id="0"/>
    </w:p>
    <w:p w:rsidR="00DD7FFA" w:rsidRPr="004E4EC3" w:rsidRDefault="00DD7FFA" w:rsidP="00004F55">
      <w:pPr>
        <w:pStyle w:val="a5"/>
        <w:suppressAutoHyphens/>
        <w:spacing w:before="0" w:beforeAutospacing="0" w:after="0" w:afterAutospacing="0"/>
        <w:ind w:left="426" w:hanging="426"/>
        <w:jc w:val="both"/>
        <w:rPr>
          <w:sz w:val="18"/>
          <w:szCs w:val="18"/>
        </w:rPr>
      </w:pPr>
    </w:p>
    <w:p w:rsidR="00A3516C" w:rsidRPr="00D64E7A" w:rsidRDefault="00A3516C" w:rsidP="00A3516C">
      <w:pPr>
        <w:pStyle w:val="a3"/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Подписано в печать </w:t>
      </w:r>
      <w:r w:rsidR="007E10DA">
        <w:rPr>
          <w:sz w:val="18"/>
          <w:szCs w:val="18"/>
        </w:rPr>
        <w:t xml:space="preserve"> </w:t>
      </w:r>
      <w:r w:rsidR="00CE5A3E">
        <w:rPr>
          <w:sz w:val="18"/>
          <w:szCs w:val="18"/>
        </w:rPr>
        <w:t>10</w:t>
      </w:r>
      <w:r w:rsidR="003929E7">
        <w:rPr>
          <w:sz w:val="18"/>
          <w:szCs w:val="18"/>
        </w:rPr>
        <w:t>.0</w:t>
      </w:r>
      <w:r w:rsidR="00CE5A3E">
        <w:rPr>
          <w:sz w:val="18"/>
          <w:szCs w:val="18"/>
        </w:rPr>
        <w:t>6</w:t>
      </w:r>
      <w:r w:rsidRPr="00CC4EE2">
        <w:rPr>
          <w:sz w:val="18"/>
          <w:szCs w:val="18"/>
        </w:rPr>
        <w:t>.20</w:t>
      </w:r>
      <w:r w:rsidR="00CE5A3E">
        <w:rPr>
          <w:sz w:val="18"/>
          <w:szCs w:val="18"/>
        </w:rPr>
        <w:t>20</w:t>
      </w:r>
      <w:r w:rsidRPr="00CC4EE2">
        <w:rPr>
          <w:sz w:val="18"/>
          <w:szCs w:val="18"/>
        </w:rPr>
        <w:t xml:space="preserve">. </w:t>
      </w:r>
      <w:r w:rsidRPr="00D64E7A">
        <w:rPr>
          <w:sz w:val="18"/>
          <w:szCs w:val="18"/>
        </w:rPr>
        <w:t xml:space="preserve">Формат 60 </w:t>
      </w:r>
      <w:r w:rsidRPr="00D64E7A">
        <w:rPr>
          <w:sz w:val="18"/>
          <w:szCs w:val="18"/>
        </w:rPr>
        <w:sym w:font="Symbol" w:char="00B4"/>
      </w:r>
      <w:r w:rsidRPr="00D64E7A">
        <w:rPr>
          <w:sz w:val="18"/>
          <w:szCs w:val="18"/>
        </w:rPr>
        <w:t xml:space="preserve"> 84 </w:t>
      </w:r>
      <w:r w:rsidRPr="00D64E7A">
        <w:rPr>
          <w:sz w:val="18"/>
          <w:szCs w:val="18"/>
          <w:vertAlign w:val="superscript"/>
        </w:rPr>
        <w:t>1</w:t>
      </w:r>
      <w:r w:rsidRPr="00D64E7A">
        <w:rPr>
          <w:sz w:val="18"/>
          <w:szCs w:val="18"/>
        </w:rPr>
        <w:t>/</w:t>
      </w:r>
      <w:r w:rsidRPr="00D64E7A">
        <w:rPr>
          <w:sz w:val="18"/>
          <w:szCs w:val="18"/>
          <w:vertAlign w:val="subscript"/>
        </w:rPr>
        <w:t>16</w:t>
      </w:r>
      <w:r w:rsidRPr="00D64E7A">
        <w:rPr>
          <w:sz w:val="18"/>
          <w:szCs w:val="18"/>
        </w:rPr>
        <w:t xml:space="preserve">. </w:t>
      </w:r>
      <w:proofErr w:type="spellStart"/>
      <w:r w:rsidRPr="00D64E7A">
        <w:rPr>
          <w:sz w:val="18"/>
          <w:szCs w:val="18"/>
        </w:rPr>
        <w:t>Усл</w:t>
      </w:r>
      <w:proofErr w:type="spellEnd"/>
      <w:r w:rsidRPr="00D64E7A">
        <w:rPr>
          <w:sz w:val="18"/>
          <w:szCs w:val="18"/>
        </w:rPr>
        <w:t xml:space="preserve">. </w:t>
      </w:r>
      <w:proofErr w:type="spellStart"/>
      <w:r w:rsidRPr="00D64E7A">
        <w:rPr>
          <w:sz w:val="18"/>
          <w:szCs w:val="18"/>
        </w:rPr>
        <w:t>печ</w:t>
      </w:r>
      <w:proofErr w:type="spellEnd"/>
      <w:r w:rsidRPr="00D64E7A">
        <w:rPr>
          <w:sz w:val="18"/>
          <w:szCs w:val="18"/>
        </w:rPr>
        <w:t xml:space="preserve">. л. </w:t>
      </w:r>
      <w:r>
        <w:rPr>
          <w:sz w:val="18"/>
          <w:szCs w:val="18"/>
        </w:rPr>
        <w:t>0,</w:t>
      </w:r>
      <w:r w:rsidR="00643533">
        <w:rPr>
          <w:sz w:val="18"/>
          <w:szCs w:val="18"/>
        </w:rPr>
        <w:t>2</w:t>
      </w:r>
      <w:r>
        <w:rPr>
          <w:sz w:val="18"/>
          <w:szCs w:val="18"/>
        </w:rPr>
        <w:t>5</w:t>
      </w:r>
    </w:p>
    <w:p w:rsidR="00A3516C" w:rsidRPr="00D64E7A" w:rsidRDefault="00A3516C" w:rsidP="00A3516C">
      <w:pPr>
        <w:pStyle w:val="a3"/>
        <w:suppressAutoHyphens/>
        <w:rPr>
          <w:sz w:val="18"/>
          <w:szCs w:val="18"/>
        </w:rPr>
      </w:pPr>
      <w:r w:rsidRPr="00D64E7A">
        <w:rPr>
          <w:sz w:val="18"/>
          <w:szCs w:val="18"/>
        </w:rPr>
        <w:t xml:space="preserve">Уч.-изд. л. </w:t>
      </w:r>
      <w:r>
        <w:rPr>
          <w:sz w:val="18"/>
          <w:szCs w:val="18"/>
        </w:rPr>
        <w:t>0,</w:t>
      </w:r>
      <w:r w:rsidR="00643533">
        <w:rPr>
          <w:sz w:val="18"/>
          <w:szCs w:val="18"/>
        </w:rPr>
        <w:t>25</w:t>
      </w:r>
      <w:r w:rsidRPr="00D64E7A">
        <w:rPr>
          <w:sz w:val="18"/>
          <w:szCs w:val="18"/>
        </w:rPr>
        <w:t xml:space="preserve">. Тираж </w:t>
      </w:r>
      <w:r>
        <w:rPr>
          <w:sz w:val="18"/>
          <w:szCs w:val="18"/>
        </w:rPr>
        <w:t>1</w:t>
      </w:r>
      <w:r w:rsidR="00AE461E">
        <w:rPr>
          <w:sz w:val="18"/>
          <w:szCs w:val="18"/>
        </w:rPr>
        <w:t>0</w:t>
      </w:r>
      <w:r>
        <w:rPr>
          <w:sz w:val="18"/>
          <w:szCs w:val="18"/>
        </w:rPr>
        <w:t>0</w:t>
      </w:r>
      <w:r w:rsidRPr="00D64E7A">
        <w:rPr>
          <w:sz w:val="18"/>
          <w:szCs w:val="18"/>
        </w:rPr>
        <w:t xml:space="preserve"> экз. </w:t>
      </w:r>
      <w:r w:rsidRPr="00EB178B">
        <w:rPr>
          <w:sz w:val="18"/>
          <w:szCs w:val="18"/>
        </w:rPr>
        <w:t>Заказ №</w:t>
      </w:r>
      <w:r w:rsidR="00CE5A3E">
        <w:rPr>
          <w:sz w:val="18"/>
          <w:szCs w:val="18"/>
        </w:rPr>
        <w:t xml:space="preserve"> 239.</w:t>
      </w:r>
    </w:p>
    <w:p w:rsidR="00A3516C" w:rsidRPr="00D64E7A" w:rsidRDefault="00A3516C" w:rsidP="00A3516C">
      <w:pPr>
        <w:pStyle w:val="a3"/>
        <w:suppressAutoHyphens/>
        <w:rPr>
          <w:sz w:val="18"/>
          <w:szCs w:val="18"/>
        </w:rPr>
      </w:pPr>
    </w:p>
    <w:p w:rsidR="00CE5A3E" w:rsidRPr="00D64E7A" w:rsidRDefault="00CE5A3E" w:rsidP="00CE5A3E">
      <w:pPr>
        <w:rPr>
          <w:sz w:val="16"/>
          <w:szCs w:val="16"/>
        </w:rPr>
      </w:pPr>
      <w:r w:rsidRPr="00D64E7A">
        <w:rPr>
          <w:sz w:val="16"/>
          <w:szCs w:val="16"/>
        </w:rPr>
        <w:t>Федеральное государственное автономное образовательное</w:t>
      </w:r>
    </w:p>
    <w:p w:rsidR="00CE5A3E" w:rsidRDefault="00CE5A3E" w:rsidP="00CE5A3E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учреждение высшего образования </w:t>
      </w:r>
      <w:r w:rsidRPr="00D64E7A">
        <w:rPr>
          <w:sz w:val="16"/>
          <w:szCs w:val="16"/>
        </w:rPr>
        <w:br/>
        <w:t>«Московский физико-технический институт</w:t>
      </w:r>
    </w:p>
    <w:p w:rsidR="00CE5A3E" w:rsidRPr="00D64E7A" w:rsidRDefault="00CE5A3E" w:rsidP="00CE5A3E">
      <w:pPr>
        <w:rPr>
          <w:sz w:val="16"/>
          <w:szCs w:val="16"/>
        </w:rPr>
      </w:pPr>
      <w:r w:rsidRPr="00D64E7A">
        <w:rPr>
          <w:sz w:val="16"/>
          <w:szCs w:val="16"/>
        </w:rPr>
        <w:t xml:space="preserve"> (</w:t>
      </w:r>
      <w:r>
        <w:rPr>
          <w:sz w:val="16"/>
          <w:szCs w:val="16"/>
        </w:rPr>
        <w:t xml:space="preserve">национальный исследовательский </w:t>
      </w:r>
      <w:r w:rsidRPr="00D64E7A">
        <w:rPr>
          <w:sz w:val="16"/>
          <w:szCs w:val="16"/>
        </w:rPr>
        <w:t>университет)»</w:t>
      </w:r>
    </w:p>
    <w:p w:rsidR="00CE5A3E" w:rsidRPr="00D64E7A" w:rsidRDefault="00CE5A3E" w:rsidP="00CE5A3E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CE5A3E" w:rsidRPr="00D64E7A" w:rsidRDefault="00CE5A3E" w:rsidP="00CE5A3E">
      <w:pPr>
        <w:rPr>
          <w:sz w:val="16"/>
          <w:szCs w:val="16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>. (495) 408-58-22, e-</w:t>
      </w:r>
      <w:proofErr w:type="spellStart"/>
      <w:r w:rsidRPr="00D64E7A">
        <w:rPr>
          <w:sz w:val="16"/>
          <w:szCs w:val="16"/>
          <w:lang w:val="de-DE"/>
        </w:rPr>
        <w:t>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0" w:history="1">
        <w:r w:rsidRPr="00D64E7A">
          <w:rPr>
            <w:rStyle w:val="ad"/>
            <w:sz w:val="16"/>
            <w:szCs w:val="16"/>
            <w:lang w:val="de-DE"/>
          </w:rPr>
          <w:t>rio@mipt.ru</w:t>
        </w:r>
      </w:hyperlink>
      <w:r w:rsidRPr="00D64E7A">
        <w:rPr>
          <w:sz w:val="16"/>
          <w:szCs w:val="16"/>
          <w:lang w:val="en-US"/>
        </w:rPr>
        <w:t xml:space="preserve"> </w:t>
      </w:r>
    </w:p>
    <w:p w:rsidR="00CE5A3E" w:rsidRPr="00D64E7A" w:rsidRDefault="00CE5A3E" w:rsidP="00CE5A3E">
      <w:pPr>
        <w:spacing w:after="120"/>
        <w:rPr>
          <w:sz w:val="16"/>
          <w:szCs w:val="16"/>
        </w:rPr>
      </w:pPr>
      <w:r w:rsidRPr="00D64E7A">
        <w:rPr>
          <w:sz w:val="16"/>
          <w:szCs w:val="16"/>
        </w:rPr>
        <w:t>_______________________________________________________________________</w:t>
      </w:r>
    </w:p>
    <w:p w:rsidR="00CE5A3E" w:rsidRPr="00D64E7A" w:rsidRDefault="00CE5A3E" w:rsidP="00CE5A3E">
      <w:pPr>
        <w:rPr>
          <w:sz w:val="16"/>
          <w:szCs w:val="16"/>
        </w:rPr>
      </w:pPr>
      <w:r w:rsidRPr="00D64E7A">
        <w:rPr>
          <w:sz w:val="16"/>
          <w:szCs w:val="16"/>
        </w:rPr>
        <w:t>Отдел оперативной полиграфии «Физтех-полиграф»</w:t>
      </w:r>
    </w:p>
    <w:p w:rsidR="00CE5A3E" w:rsidRPr="00D64E7A" w:rsidRDefault="00CE5A3E" w:rsidP="00CE5A3E">
      <w:pPr>
        <w:rPr>
          <w:sz w:val="16"/>
          <w:szCs w:val="16"/>
        </w:rPr>
      </w:pPr>
      <w:r w:rsidRPr="00D64E7A">
        <w:rPr>
          <w:sz w:val="16"/>
          <w:szCs w:val="16"/>
        </w:rPr>
        <w:t>141700, Московская обл., г. Долгопрудный, Институтский пер., 9</w:t>
      </w:r>
    </w:p>
    <w:p w:rsidR="00CE5A3E" w:rsidRPr="008002C6" w:rsidRDefault="00CE5A3E" w:rsidP="00CE5A3E">
      <w:pPr>
        <w:rPr>
          <w:color w:val="0000FF"/>
          <w:sz w:val="16"/>
          <w:szCs w:val="16"/>
          <w:u w:val="single"/>
          <w:lang w:val="en-US"/>
        </w:rPr>
      </w:pPr>
      <w:r w:rsidRPr="00D64E7A">
        <w:rPr>
          <w:sz w:val="16"/>
          <w:szCs w:val="16"/>
        </w:rPr>
        <w:t>Тел</w:t>
      </w:r>
      <w:r w:rsidRPr="00D64E7A">
        <w:rPr>
          <w:sz w:val="16"/>
          <w:szCs w:val="16"/>
          <w:lang w:val="de-DE"/>
        </w:rPr>
        <w:t>. (495) 408-84-30, e-</w:t>
      </w:r>
      <w:proofErr w:type="spellStart"/>
      <w:r w:rsidRPr="00D64E7A">
        <w:rPr>
          <w:sz w:val="16"/>
          <w:szCs w:val="16"/>
          <w:lang w:val="de-DE"/>
        </w:rPr>
        <w:t>mail</w:t>
      </w:r>
      <w:proofErr w:type="spellEnd"/>
      <w:r w:rsidRPr="00D64E7A">
        <w:rPr>
          <w:sz w:val="16"/>
          <w:szCs w:val="16"/>
          <w:lang w:val="de-DE"/>
        </w:rPr>
        <w:t xml:space="preserve">: </w:t>
      </w:r>
      <w:hyperlink r:id="rId11" w:history="1">
        <w:r w:rsidRPr="00D64E7A">
          <w:rPr>
            <w:rStyle w:val="ad"/>
            <w:sz w:val="16"/>
            <w:szCs w:val="16"/>
            <w:lang w:val="de-DE"/>
          </w:rPr>
          <w:t>polygraph@mipt.ru</w:t>
        </w:r>
      </w:hyperlink>
      <w:r w:rsidRPr="00D64E7A">
        <w:rPr>
          <w:rStyle w:val="ad"/>
          <w:sz w:val="16"/>
          <w:szCs w:val="16"/>
          <w:lang w:val="en-US"/>
        </w:rPr>
        <w:t xml:space="preserve"> </w:t>
      </w:r>
    </w:p>
    <w:p w:rsidR="008002C6" w:rsidRPr="004E4EC3" w:rsidRDefault="008002C6" w:rsidP="00CE5A3E">
      <w:pPr>
        <w:suppressAutoHyphens/>
        <w:rPr>
          <w:color w:val="0000FF"/>
          <w:sz w:val="16"/>
          <w:szCs w:val="16"/>
          <w:u w:val="single"/>
          <w:lang w:val="en-US"/>
        </w:rPr>
      </w:pPr>
    </w:p>
    <w:sectPr w:rsidR="008002C6" w:rsidRPr="004E4EC3" w:rsidSect="00286E1E">
      <w:pgSz w:w="7938" w:h="11340" w:code="9"/>
      <w:pgMar w:top="567" w:right="70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37F" w:rsidRDefault="0051637F">
      <w:r>
        <w:separator/>
      </w:r>
    </w:p>
  </w:endnote>
  <w:endnote w:type="continuationSeparator" w:id="0">
    <w:p w:rsidR="0051637F" w:rsidRDefault="00516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C3" w:rsidRDefault="00103EF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4EC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4EC3" w:rsidRDefault="004E4EC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C3" w:rsidRPr="006F4705" w:rsidRDefault="00103EFB">
    <w:pPr>
      <w:pStyle w:val="a8"/>
      <w:framePr w:wrap="around" w:vAnchor="text" w:hAnchor="margin" w:xAlign="center" w:y="1"/>
      <w:rPr>
        <w:rStyle w:val="a7"/>
        <w:sz w:val="20"/>
        <w:szCs w:val="20"/>
      </w:rPr>
    </w:pPr>
    <w:r w:rsidRPr="006F4705">
      <w:rPr>
        <w:rStyle w:val="a7"/>
        <w:sz w:val="20"/>
        <w:szCs w:val="20"/>
      </w:rPr>
      <w:fldChar w:fldCharType="begin"/>
    </w:r>
    <w:r w:rsidR="004E4EC3" w:rsidRPr="006F4705">
      <w:rPr>
        <w:rStyle w:val="a7"/>
        <w:sz w:val="20"/>
        <w:szCs w:val="20"/>
      </w:rPr>
      <w:instrText xml:space="preserve">PAGE  </w:instrText>
    </w:r>
    <w:r w:rsidRPr="006F4705">
      <w:rPr>
        <w:rStyle w:val="a7"/>
        <w:sz w:val="20"/>
        <w:szCs w:val="20"/>
      </w:rPr>
      <w:fldChar w:fldCharType="separate"/>
    </w:r>
    <w:r w:rsidR="00E31A3E">
      <w:rPr>
        <w:rStyle w:val="a7"/>
        <w:noProof/>
        <w:sz w:val="20"/>
        <w:szCs w:val="20"/>
      </w:rPr>
      <w:t>2</w:t>
    </w:r>
    <w:r w:rsidRPr="006F4705">
      <w:rPr>
        <w:rStyle w:val="a7"/>
        <w:sz w:val="20"/>
        <w:szCs w:val="20"/>
      </w:rPr>
      <w:fldChar w:fldCharType="end"/>
    </w:r>
  </w:p>
  <w:p w:rsidR="004E4EC3" w:rsidRPr="006F4705" w:rsidRDefault="004E4EC3">
    <w:pPr>
      <w:pStyle w:val="a8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37F" w:rsidRDefault="0051637F">
      <w:r>
        <w:separator/>
      </w:r>
    </w:p>
  </w:footnote>
  <w:footnote w:type="continuationSeparator" w:id="0">
    <w:p w:rsidR="0051637F" w:rsidRDefault="00516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EC"/>
    <w:multiLevelType w:val="multilevel"/>
    <w:tmpl w:val="46604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5E3B2C"/>
    <w:multiLevelType w:val="hybridMultilevel"/>
    <w:tmpl w:val="4B601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7029D"/>
    <w:multiLevelType w:val="hybridMultilevel"/>
    <w:tmpl w:val="F320D6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C77FC9"/>
    <w:multiLevelType w:val="hybridMultilevel"/>
    <w:tmpl w:val="14BA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AD1D08"/>
    <w:multiLevelType w:val="hybridMultilevel"/>
    <w:tmpl w:val="004238D6"/>
    <w:lvl w:ilvl="0" w:tplc="8ECC9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B1B01"/>
    <w:multiLevelType w:val="hybridMultilevel"/>
    <w:tmpl w:val="7826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951C2"/>
    <w:multiLevelType w:val="hybridMultilevel"/>
    <w:tmpl w:val="86005012"/>
    <w:lvl w:ilvl="0" w:tplc="20781B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E17041"/>
    <w:multiLevelType w:val="hybridMultilevel"/>
    <w:tmpl w:val="590699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E80F3D"/>
    <w:multiLevelType w:val="hybridMultilevel"/>
    <w:tmpl w:val="84F4EB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4E2FC6"/>
    <w:multiLevelType w:val="hybridMultilevel"/>
    <w:tmpl w:val="16A89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10FAC"/>
    <w:multiLevelType w:val="hybridMultilevel"/>
    <w:tmpl w:val="B5EA5CDE"/>
    <w:lvl w:ilvl="0" w:tplc="7FD45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E629BC"/>
    <w:multiLevelType w:val="hybridMultilevel"/>
    <w:tmpl w:val="F7365B78"/>
    <w:lvl w:ilvl="0" w:tplc="683072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45851"/>
    <w:multiLevelType w:val="hybridMultilevel"/>
    <w:tmpl w:val="A63E3A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602480"/>
    <w:multiLevelType w:val="hybridMultilevel"/>
    <w:tmpl w:val="E570A98E"/>
    <w:lvl w:ilvl="0" w:tplc="683072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C0227"/>
    <w:multiLevelType w:val="hybridMultilevel"/>
    <w:tmpl w:val="507AF2C6"/>
    <w:lvl w:ilvl="0" w:tplc="8ECC9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3D2208"/>
    <w:multiLevelType w:val="hybridMultilevel"/>
    <w:tmpl w:val="78B4239C"/>
    <w:lvl w:ilvl="0" w:tplc="683072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85864"/>
    <w:multiLevelType w:val="hybridMultilevel"/>
    <w:tmpl w:val="6ABC2718"/>
    <w:lvl w:ilvl="0" w:tplc="683072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17114"/>
    <w:multiLevelType w:val="hybridMultilevel"/>
    <w:tmpl w:val="D1902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C84925"/>
    <w:multiLevelType w:val="hybridMultilevel"/>
    <w:tmpl w:val="4B4AE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8B34BF"/>
    <w:multiLevelType w:val="hybridMultilevel"/>
    <w:tmpl w:val="70DE9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3AB6D99"/>
    <w:multiLevelType w:val="hybridMultilevel"/>
    <w:tmpl w:val="75D61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C75AB9"/>
    <w:multiLevelType w:val="hybridMultilevel"/>
    <w:tmpl w:val="B5EA49BE"/>
    <w:lvl w:ilvl="0" w:tplc="84B806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C26D4"/>
    <w:multiLevelType w:val="hybridMultilevel"/>
    <w:tmpl w:val="9702CB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20"/>
  </w:num>
  <w:num w:numId="5">
    <w:abstractNumId w:val="21"/>
  </w:num>
  <w:num w:numId="6">
    <w:abstractNumId w:val="0"/>
  </w:num>
  <w:num w:numId="7">
    <w:abstractNumId w:val="22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  <w:num w:numId="12">
    <w:abstractNumId w:val="17"/>
  </w:num>
  <w:num w:numId="13">
    <w:abstractNumId w:val="3"/>
  </w:num>
  <w:num w:numId="14">
    <w:abstractNumId w:val="19"/>
  </w:num>
  <w:num w:numId="15">
    <w:abstractNumId w:val="12"/>
  </w:num>
  <w:num w:numId="16">
    <w:abstractNumId w:val="6"/>
  </w:num>
  <w:num w:numId="17">
    <w:abstractNumId w:val="5"/>
  </w:num>
  <w:num w:numId="18">
    <w:abstractNumId w:val="11"/>
  </w:num>
  <w:num w:numId="19">
    <w:abstractNumId w:val="15"/>
  </w:num>
  <w:num w:numId="20">
    <w:abstractNumId w:val="16"/>
  </w:num>
  <w:num w:numId="21">
    <w:abstractNumId w:val="13"/>
  </w:num>
  <w:num w:numId="22">
    <w:abstractNumId w:val="14"/>
  </w:num>
  <w:num w:numId="23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consecutiveHyphenLimit w:val="11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32877"/>
    <w:rsid w:val="000001DB"/>
    <w:rsid w:val="00001EFC"/>
    <w:rsid w:val="000037AE"/>
    <w:rsid w:val="00003DE8"/>
    <w:rsid w:val="00004A7B"/>
    <w:rsid w:val="00004F55"/>
    <w:rsid w:val="00013197"/>
    <w:rsid w:val="0001533D"/>
    <w:rsid w:val="00015D6B"/>
    <w:rsid w:val="00016601"/>
    <w:rsid w:val="000206A5"/>
    <w:rsid w:val="00024D3E"/>
    <w:rsid w:val="00030338"/>
    <w:rsid w:val="000308AD"/>
    <w:rsid w:val="00040D6B"/>
    <w:rsid w:val="0004181C"/>
    <w:rsid w:val="00041ABB"/>
    <w:rsid w:val="00057FC3"/>
    <w:rsid w:val="000634B3"/>
    <w:rsid w:val="00063F15"/>
    <w:rsid w:val="00067AC4"/>
    <w:rsid w:val="00067EFD"/>
    <w:rsid w:val="00070A8A"/>
    <w:rsid w:val="0007183B"/>
    <w:rsid w:val="00086F1D"/>
    <w:rsid w:val="0008703C"/>
    <w:rsid w:val="000877EC"/>
    <w:rsid w:val="00090CC4"/>
    <w:rsid w:val="0009508C"/>
    <w:rsid w:val="000A030F"/>
    <w:rsid w:val="000A220F"/>
    <w:rsid w:val="000A3859"/>
    <w:rsid w:val="000B24BC"/>
    <w:rsid w:val="000B4229"/>
    <w:rsid w:val="000B5D6B"/>
    <w:rsid w:val="000B6D72"/>
    <w:rsid w:val="000C197C"/>
    <w:rsid w:val="000C462A"/>
    <w:rsid w:val="000C5119"/>
    <w:rsid w:val="000C642B"/>
    <w:rsid w:val="000C6BF4"/>
    <w:rsid w:val="000D2C05"/>
    <w:rsid w:val="000D3216"/>
    <w:rsid w:val="000D476D"/>
    <w:rsid w:val="000D4E37"/>
    <w:rsid w:val="000D5367"/>
    <w:rsid w:val="000D6762"/>
    <w:rsid w:val="000E09F8"/>
    <w:rsid w:val="000E13E0"/>
    <w:rsid w:val="000E1F1F"/>
    <w:rsid w:val="000E6463"/>
    <w:rsid w:val="000F221B"/>
    <w:rsid w:val="000F68FA"/>
    <w:rsid w:val="00101CD8"/>
    <w:rsid w:val="00103D60"/>
    <w:rsid w:val="00103EFB"/>
    <w:rsid w:val="00104A22"/>
    <w:rsid w:val="001115FF"/>
    <w:rsid w:val="00113EE6"/>
    <w:rsid w:val="001147C7"/>
    <w:rsid w:val="00117A41"/>
    <w:rsid w:val="00117C50"/>
    <w:rsid w:val="00124142"/>
    <w:rsid w:val="001272C0"/>
    <w:rsid w:val="00130231"/>
    <w:rsid w:val="00130D6E"/>
    <w:rsid w:val="0013314B"/>
    <w:rsid w:val="00134680"/>
    <w:rsid w:val="001347EA"/>
    <w:rsid w:val="00135298"/>
    <w:rsid w:val="001379E8"/>
    <w:rsid w:val="001463A6"/>
    <w:rsid w:val="00152BA3"/>
    <w:rsid w:val="00157DE5"/>
    <w:rsid w:val="0016249E"/>
    <w:rsid w:val="00163841"/>
    <w:rsid w:val="00170C35"/>
    <w:rsid w:val="00171C3A"/>
    <w:rsid w:val="00172A3B"/>
    <w:rsid w:val="001911A6"/>
    <w:rsid w:val="00195A59"/>
    <w:rsid w:val="00195F43"/>
    <w:rsid w:val="00197040"/>
    <w:rsid w:val="001A206C"/>
    <w:rsid w:val="001A337B"/>
    <w:rsid w:val="001A3EDB"/>
    <w:rsid w:val="001B220E"/>
    <w:rsid w:val="001B456E"/>
    <w:rsid w:val="001B4A55"/>
    <w:rsid w:val="001B6DF9"/>
    <w:rsid w:val="001C2A38"/>
    <w:rsid w:val="001C4438"/>
    <w:rsid w:val="001C7676"/>
    <w:rsid w:val="001D68ED"/>
    <w:rsid w:val="001D6AE7"/>
    <w:rsid w:val="001E2F45"/>
    <w:rsid w:val="001E3A9E"/>
    <w:rsid w:val="001E5D7A"/>
    <w:rsid w:val="001E6222"/>
    <w:rsid w:val="001E713E"/>
    <w:rsid w:val="001E72DF"/>
    <w:rsid w:val="001F1021"/>
    <w:rsid w:val="001F17FE"/>
    <w:rsid w:val="001F44B8"/>
    <w:rsid w:val="001F5BA1"/>
    <w:rsid w:val="00205163"/>
    <w:rsid w:val="00205612"/>
    <w:rsid w:val="002114DB"/>
    <w:rsid w:val="0021271D"/>
    <w:rsid w:val="002152E4"/>
    <w:rsid w:val="00216663"/>
    <w:rsid w:val="002201C7"/>
    <w:rsid w:val="002302F9"/>
    <w:rsid w:val="00230DE2"/>
    <w:rsid w:val="0023354F"/>
    <w:rsid w:val="0023484B"/>
    <w:rsid w:val="0023738F"/>
    <w:rsid w:val="002377E7"/>
    <w:rsid w:val="00237A95"/>
    <w:rsid w:val="00237BF8"/>
    <w:rsid w:val="0026010F"/>
    <w:rsid w:val="00262983"/>
    <w:rsid w:val="002633E3"/>
    <w:rsid w:val="002661D2"/>
    <w:rsid w:val="00266476"/>
    <w:rsid w:val="00266C5C"/>
    <w:rsid w:val="00277602"/>
    <w:rsid w:val="00280D98"/>
    <w:rsid w:val="00281124"/>
    <w:rsid w:val="002826E7"/>
    <w:rsid w:val="00283D4C"/>
    <w:rsid w:val="00285862"/>
    <w:rsid w:val="00285C79"/>
    <w:rsid w:val="00286E1E"/>
    <w:rsid w:val="0028786E"/>
    <w:rsid w:val="00294169"/>
    <w:rsid w:val="002965AB"/>
    <w:rsid w:val="002A5829"/>
    <w:rsid w:val="002A7D7F"/>
    <w:rsid w:val="002B4361"/>
    <w:rsid w:val="002B61F6"/>
    <w:rsid w:val="002C330B"/>
    <w:rsid w:val="002C64A1"/>
    <w:rsid w:val="002C7B8C"/>
    <w:rsid w:val="002F1AAC"/>
    <w:rsid w:val="002F3344"/>
    <w:rsid w:val="002F3E94"/>
    <w:rsid w:val="002F58B9"/>
    <w:rsid w:val="003011D7"/>
    <w:rsid w:val="0030134F"/>
    <w:rsid w:val="003044E2"/>
    <w:rsid w:val="00305334"/>
    <w:rsid w:val="003217FD"/>
    <w:rsid w:val="00327103"/>
    <w:rsid w:val="00331110"/>
    <w:rsid w:val="00332267"/>
    <w:rsid w:val="00334AE7"/>
    <w:rsid w:val="00334D0B"/>
    <w:rsid w:val="0033639C"/>
    <w:rsid w:val="00336C32"/>
    <w:rsid w:val="00337C03"/>
    <w:rsid w:val="0034008B"/>
    <w:rsid w:val="0034071E"/>
    <w:rsid w:val="00350C92"/>
    <w:rsid w:val="00352270"/>
    <w:rsid w:val="003530B7"/>
    <w:rsid w:val="0035424E"/>
    <w:rsid w:val="003608C7"/>
    <w:rsid w:val="003722B4"/>
    <w:rsid w:val="003746A8"/>
    <w:rsid w:val="00376FB3"/>
    <w:rsid w:val="00382044"/>
    <w:rsid w:val="003929E7"/>
    <w:rsid w:val="00395A1A"/>
    <w:rsid w:val="003B3F8C"/>
    <w:rsid w:val="003B4E67"/>
    <w:rsid w:val="003B6521"/>
    <w:rsid w:val="003C1239"/>
    <w:rsid w:val="003C2CC9"/>
    <w:rsid w:val="003C405B"/>
    <w:rsid w:val="003D010A"/>
    <w:rsid w:val="003D38BC"/>
    <w:rsid w:val="003D3F9D"/>
    <w:rsid w:val="003D6AA7"/>
    <w:rsid w:val="003D783A"/>
    <w:rsid w:val="003D7B72"/>
    <w:rsid w:val="003E1376"/>
    <w:rsid w:val="003E16C2"/>
    <w:rsid w:val="003E1E1E"/>
    <w:rsid w:val="003E2395"/>
    <w:rsid w:val="003E624D"/>
    <w:rsid w:val="003F7BA0"/>
    <w:rsid w:val="00402A43"/>
    <w:rsid w:val="00403A95"/>
    <w:rsid w:val="004126AF"/>
    <w:rsid w:val="00415856"/>
    <w:rsid w:val="00426E8E"/>
    <w:rsid w:val="00431302"/>
    <w:rsid w:val="00431502"/>
    <w:rsid w:val="00431EBA"/>
    <w:rsid w:val="00432877"/>
    <w:rsid w:val="00432AA8"/>
    <w:rsid w:val="004354CA"/>
    <w:rsid w:val="00436BCE"/>
    <w:rsid w:val="004402BC"/>
    <w:rsid w:val="00444619"/>
    <w:rsid w:val="00444E18"/>
    <w:rsid w:val="004450AD"/>
    <w:rsid w:val="00445EC5"/>
    <w:rsid w:val="00463327"/>
    <w:rsid w:val="0047017C"/>
    <w:rsid w:val="0047446D"/>
    <w:rsid w:val="00485147"/>
    <w:rsid w:val="0049144E"/>
    <w:rsid w:val="00496F86"/>
    <w:rsid w:val="004A3C63"/>
    <w:rsid w:val="004A4C4E"/>
    <w:rsid w:val="004A4C82"/>
    <w:rsid w:val="004A772F"/>
    <w:rsid w:val="004B0EFC"/>
    <w:rsid w:val="004C3268"/>
    <w:rsid w:val="004C3FAC"/>
    <w:rsid w:val="004C456E"/>
    <w:rsid w:val="004C61F0"/>
    <w:rsid w:val="004D1F3E"/>
    <w:rsid w:val="004D5C70"/>
    <w:rsid w:val="004E4EC3"/>
    <w:rsid w:val="004F0500"/>
    <w:rsid w:val="00503632"/>
    <w:rsid w:val="0050570C"/>
    <w:rsid w:val="00510462"/>
    <w:rsid w:val="0051637F"/>
    <w:rsid w:val="00516C5C"/>
    <w:rsid w:val="005174C8"/>
    <w:rsid w:val="0052075B"/>
    <w:rsid w:val="00521C01"/>
    <w:rsid w:val="00522097"/>
    <w:rsid w:val="0052237F"/>
    <w:rsid w:val="005225DC"/>
    <w:rsid w:val="005339EA"/>
    <w:rsid w:val="00535C05"/>
    <w:rsid w:val="00536D3E"/>
    <w:rsid w:val="0054469F"/>
    <w:rsid w:val="005537BE"/>
    <w:rsid w:val="00555B41"/>
    <w:rsid w:val="00556647"/>
    <w:rsid w:val="00556893"/>
    <w:rsid w:val="00561310"/>
    <w:rsid w:val="0056600E"/>
    <w:rsid w:val="00571983"/>
    <w:rsid w:val="005820C8"/>
    <w:rsid w:val="005864AE"/>
    <w:rsid w:val="00586530"/>
    <w:rsid w:val="0059000F"/>
    <w:rsid w:val="00590602"/>
    <w:rsid w:val="005970F2"/>
    <w:rsid w:val="005B1353"/>
    <w:rsid w:val="005B23F6"/>
    <w:rsid w:val="005C054A"/>
    <w:rsid w:val="005C0779"/>
    <w:rsid w:val="005C13B1"/>
    <w:rsid w:val="005C3E22"/>
    <w:rsid w:val="005C4644"/>
    <w:rsid w:val="005D3046"/>
    <w:rsid w:val="005D4715"/>
    <w:rsid w:val="005D58D7"/>
    <w:rsid w:val="005E47AE"/>
    <w:rsid w:val="005E5325"/>
    <w:rsid w:val="005E6172"/>
    <w:rsid w:val="005E6C22"/>
    <w:rsid w:val="005F1D8D"/>
    <w:rsid w:val="005F3057"/>
    <w:rsid w:val="005F6B2D"/>
    <w:rsid w:val="006019A4"/>
    <w:rsid w:val="0060378D"/>
    <w:rsid w:val="00605AAA"/>
    <w:rsid w:val="00605F56"/>
    <w:rsid w:val="006067DA"/>
    <w:rsid w:val="00611952"/>
    <w:rsid w:val="00632DFD"/>
    <w:rsid w:val="00632FC1"/>
    <w:rsid w:val="00642F52"/>
    <w:rsid w:val="00643533"/>
    <w:rsid w:val="00645D2E"/>
    <w:rsid w:val="006463D7"/>
    <w:rsid w:val="006465B4"/>
    <w:rsid w:val="00650116"/>
    <w:rsid w:val="00653841"/>
    <w:rsid w:val="00660741"/>
    <w:rsid w:val="00664952"/>
    <w:rsid w:val="006669AE"/>
    <w:rsid w:val="00673FC2"/>
    <w:rsid w:val="00675318"/>
    <w:rsid w:val="0067669B"/>
    <w:rsid w:val="00680097"/>
    <w:rsid w:val="00682466"/>
    <w:rsid w:val="00682966"/>
    <w:rsid w:val="006866D2"/>
    <w:rsid w:val="00690E70"/>
    <w:rsid w:val="00691992"/>
    <w:rsid w:val="00692605"/>
    <w:rsid w:val="00694DE7"/>
    <w:rsid w:val="006960B9"/>
    <w:rsid w:val="006966CF"/>
    <w:rsid w:val="00696875"/>
    <w:rsid w:val="006975DC"/>
    <w:rsid w:val="006A5E7E"/>
    <w:rsid w:val="006A6BFC"/>
    <w:rsid w:val="006B06AD"/>
    <w:rsid w:val="006C6244"/>
    <w:rsid w:val="006D158E"/>
    <w:rsid w:val="006D2FA7"/>
    <w:rsid w:val="006D5569"/>
    <w:rsid w:val="006E0BA5"/>
    <w:rsid w:val="006E7627"/>
    <w:rsid w:val="006F1400"/>
    <w:rsid w:val="006F46FB"/>
    <w:rsid w:val="006F4705"/>
    <w:rsid w:val="006F6027"/>
    <w:rsid w:val="006F629C"/>
    <w:rsid w:val="006F733C"/>
    <w:rsid w:val="006F7384"/>
    <w:rsid w:val="007004C6"/>
    <w:rsid w:val="007036BC"/>
    <w:rsid w:val="007055D1"/>
    <w:rsid w:val="00711CAA"/>
    <w:rsid w:val="0072518A"/>
    <w:rsid w:val="007265D7"/>
    <w:rsid w:val="007277B9"/>
    <w:rsid w:val="007366FA"/>
    <w:rsid w:val="00737420"/>
    <w:rsid w:val="00742D1E"/>
    <w:rsid w:val="00743041"/>
    <w:rsid w:val="00743C84"/>
    <w:rsid w:val="00747535"/>
    <w:rsid w:val="0076218E"/>
    <w:rsid w:val="00770D66"/>
    <w:rsid w:val="00771C9D"/>
    <w:rsid w:val="007738C2"/>
    <w:rsid w:val="0077428A"/>
    <w:rsid w:val="00780C71"/>
    <w:rsid w:val="00784957"/>
    <w:rsid w:val="0078719B"/>
    <w:rsid w:val="00787CC3"/>
    <w:rsid w:val="00787FF0"/>
    <w:rsid w:val="00790EB9"/>
    <w:rsid w:val="00791B66"/>
    <w:rsid w:val="00795064"/>
    <w:rsid w:val="00797A8F"/>
    <w:rsid w:val="007A241C"/>
    <w:rsid w:val="007A6B01"/>
    <w:rsid w:val="007B0ECB"/>
    <w:rsid w:val="007B426E"/>
    <w:rsid w:val="007B5F27"/>
    <w:rsid w:val="007C0B30"/>
    <w:rsid w:val="007C0CB1"/>
    <w:rsid w:val="007C0D11"/>
    <w:rsid w:val="007C3A73"/>
    <w:rsid w:val="007C67B9"/>
    <w:rsid w:val="007C70B3"/>
    <w:rsid w:val="007C7573"/>
    <w:rsid w:val="007D4C8E"/>
    <w:rsid w:val="007D513C"/>
    <w:rsid w:val="007D71CD"/>
    <w:rsid w:val="007E0FBC"/>
    <w:rsid w:val="007E10DA"/>
    <w:rsid w:val="007E5A82"/>
    <w:rsid w:val="007E6DA6"/>
    <w:rsid w:val="007E7472"/>
    <w:rsid w:val="007F6F79"/>
    <w:rsid w:val="008002C6"/>
    <w:rsid w:val="008033B7"/>
    <w:rsid w:val="00811B1D"/>
    <w:rsid w:val="00823013"/>
    <w:rsid w:val="00826FF8"/>
    <w:rsid w:val="008321F5"/>
    <w:rsid w:val="00834945"/>
    <w:rsid w:val="008353C4"/>
    <w:rsid w:val="008366A8"/>
    <w:rsid w:val="00840C09"/>
    <w:rsid w:val="008436AF"/>
    <w:rsid w:val="0084572C"/>
    <w:rsid w:val="00852AA0"/>
    <w:rsid w:val="00854222"/>
    <w:rsid w:val="00854362"/>
    <w:rsid w:val="0085576F"/>
    <w:rsid w:val="008565C3"/>
    <w:rsid w:val="00860536"/>
    <w:rsid w:val="00860753"/>
    <w:rsid w:val="0086401E"/>
    <w:rsid w:val="00864934"/>
    <w:rsid w:val="00867A7A"/>
    <w:rsid w:val="00872653"/>
    <w:rsid w:val="008756AE"/>
    <w:rsid w:val="0087668F"/>
    <w:rsid w:val="008827E5"/>
    <w:rsid w:val="00883533"/>
    <w:rsid w:val="00885EF2"/>
    <w:rsid w:val="008A1A8F"/>
    <w:rsid w:val="008A1F2D"/>
    <w:rsid w:val="008A6B79"/>
    <w:rsid w:val="008B43FF"/>
    <w:rsid w:val="008B6788"/>
    <w:rsid w:val="008C3BBD"/>
    <w:rsid w:val="008D38C6"/>
    <w:rsid w:val="008E20A9"/>
    <w:rsid w:val="008F1C54"/>
    <w:rsid w:val="008F4435"/>
    <w:rsid w:val="008F7664"/>
    <w:rsid w:val="009032A9"/>
    <w:rsid w:val="009064FD"/>
    <w:rsid w:val="00907082"/>
    <w:rsid w:val="00910B26"/>
    <w:rsid w:val="00911904"/>
    <w:rsid w:val="00913AA5"/>
    <w:rsid w:val="00916510"/>
    <w:rsid w:val="00916BE0"/>
    <w:rsid w:val="009177BA"/>
    <w:rsid w:val="00930B74"/>
    <w:rsid w:val="00936E03"/>
    <w:rsid w:val="00942696"/>
    <w:rsid w:val="00945833"/>
    <w:rsid w:val="00946B88"/>
    <w:rsid w:val="00953204"/>
    <w:rsid w:val="009617D5"/>
    <w:rsid w:val="009618B2"/>
    <w:rsid w:val="00964010"/>
    <w:rsid w:val="00964577"/>
    <w:rsid w:val="00971C69"/>
    <w:rsid w:val="00976DFE"/>
    <w:rsid w:val="00981E86"/>
    <w:rsid w:val="00982A97"/>
    <w:rsid w:val="00986F14"/>
    <w:rsid w:val="009872E9"/>
    <w:rsid w:val="00993324"/>
    <w:rsid w:val="009941C4"/>
    <w:rsid w:val="009B2183"/>
    <w:rsid w:val="009B4068"/>
    <w:rsid w:val="009B4C7A"/>
    <w:rsid w:val="009B7477"/>
    <w:rsid w:val="009C5B34"/>
    <w:rsid w:val="009D33AF"/>
    <w:rsid w:val="009D7C8C"/>
    <w:rsid w:val="009E2927"/>
    <w:rsid w:val="00A01BF1"/>
    <w:rsid w:val="00A02006"/>
    <w:rsid w:val="00A0588F"/>
    <w:rsid w:val="00A06909"/>
    <w:rsid w:val="00A106AA"/>
    <w:rsid w:val="00A10D34"/>
    <w:rsid w:val="00A12550"/>
    <w:rsid w:val="00A17021"/>
    <w:rsid w:val="00A312C1"/>
    <w:rsid w:val="00A3516C"/>
    <w:rsid w:val="00A37C13"/>
    <w:rsid w:val="00A419A2"/>
    <w:rsid w:val="00A423C7"/>
    <w:rsid w:val="00A42EF0"/>
    <w:rsid w:val="00A4324F"/>
    <w:rsid w:val="00A445DD"/>
    <w:rsid w:val="00A44789"/>
    <w:rsid w:val="00A50BB1"/>
    <w:rsid w:val="00A514B9"/>
    <w:rsid w:val="00A51BB9"/>
    <w:rsid w:val="00A53391"/>
    <w:rsid w:val="00A5352F"/>
    <w:rsid w:val="00A57D85"/>
    <w:rsid w:val="00A66452"/>
    <w:rsid w:val="00A739FC"/>
    <w:rsid w:val="00A74E1B"/>
    <w:rsid w:val="00A76CDD"/>
    <w:rsid w:val="00A83F28"/>
    <w:rsid w:val="00A85CE9"/>
    <w:rsid w:val="00A868C0"/>
    <w:rsid w:val="00A92C95"/>
    <w:rsid w:val="00A97371"/>
    <w:rsid w:val="00AA2D0E"/>
    <w:rsid w:val="00AA521F"/>
    <w:rsid w:val="00AB0049"/>
    <w:rsid w:val="00AB1101"/>
    <w:rsid w:val="00AB1BA0"/>
    <w:rsid w:val="00AB3387"/>
    <w:rsid w:val="00AB49CE"/>
    <w:rsid w:val="00AC4CBB"/>
    <w:rsid w:val="00AC7096"/>
    <w:rsid w:val="00AD1044"/>
    <w:rsid w:val="00AD4A96"/>
    <w:rsid w:val="00AD7415"/>
    <w:rsid w:val="00AE02A7"/>
    <w:rsid w:val="00AE1D2D"/>
    <w:rsid w:val="00AE2CFF"/>
    <w:rsid w:val="00AE4370"/>
    <w:rsid w:val="00AE461E"/>
    <w:rsid w:val="00AE60AD"/>
    <w:rsid w:val="00AE73F6"/>
    <w:rsid w:val="00AF1670"/>
    <w:rsid w:val="00AF1CF4"/>
    <w:rsid w:val="00AF23AF"/>
    <w:rsid w:val="00AF2DFB"/>
    <w:rsid w:val="00AF7376"/>
    <w:rsid w:val="00AF74CF"/>
    <w:rsid w:val="00AF7FEE"/>
    <w:rsid w:val="00B015D3"/>
    <w:rsid w:val="00B038B1"/>
    <w:rsid w:val="00B10263"/>
    <w:rsid w:val="00B111EC"/>
    <w:rsid w:val="00B1463D"/>
    <w:rsid w:val="00B20917"/>
    <w:rsid w:val="00B215AF"/>
    <w:rsid w:val="00B22C28"/>
    <w:rsid w:val="00B23913"/>
    <w:rsid w:val="00B24488"/>
    <w:rsid w:val="00B24D08"/>
    <w:rsid w:val="00B31C88"/>
    <w:rsid w:val="00B34E07"/>
    <w:rsid w:val="00B34E4F"/>
    <w:rsid w:val="00B35625"/>
    <w:rsid w:val="00B36272"/>
    <w:rsid w:val="00B4182A"/>
    <w:rsid w:val="00B50F6D"/>
    <w:rsid w:val="00B51E19"/>
    <w:rsid w:val="00B55A7D"/>
    <w:rsid w:val="00B56553"/>
    <w:rsid w:val="00B60AB3"/>
    <w:rsid w:val="00B61515"/>
    <w:rsid w:val="00B63539"/>
    <w:rsid w:val="00B64E08"/>
    <w:rsid w:val="00B71219"/>
    <w:rsid w:val="00B76E9A"/>
    <w:rsid w:val="00B806CC"/>
    <w:rsid w:val="00B807D3"/>
    <w:rsid w:val="00B8240F"/>
    <w:rsid w:val="00B96550"/>
    <w:rsid w:val="00BA1388"/>
    <w:rsid w:val="00BA32E8"/>
    <w:rsid w:val="00BA54DD"/>
    <w:rsid w:val="00BA7C75"/>
    <w:rsid w:val="00BB30F6"/>
    <w:rsid w:val="00BB50A7"/>
    <w:rsid w:val="00BC228E"/>
    <w:rsid w:val="00BC398B"/>
    <w:rsid w:val="00BC4DF7"/>
    <w:rsid w:val="00BC5A6B"/>
    <w:rsid w:val="00BC7F98"/>
    <w:rsid w:val="00BD2A2D"/>
    <w:rsid w:val="00BD4F14"/>
    <w:rsid w:val="00BE2F9F"/>
    <w:rsid w:val="00BF7691"/>
    <w:rsid w:val="00C07984"/>
    <w:rsid w:val="00C25564"/>
    <w:rsid w:val="00C25A49"/>
    <w:rsid w:val="00C26511"/>
    <w:rsid w:val="00C31B24"/>
    <w:rsid w:val="00C35EB3"/>
    <w:rsid w:val="00C3679A"/>
    <w:rsid w:val="00C40BA9"/>
    <w:rsid w:val="00C41AF8"/>
    <w:rsid w:val="00C43AD1"/>
    <w:rsid w:val="00C45AE8"/>
    <w:rsid w:val="00C5057E"/>
    <w:rsid w:val="00C61A5C"/>
    <w:rsid w:val="00C73246"/>
    <w:rsid w:val="00C81AC2"/>
    <w:rsid w:val="00C85608"/>
    <w:rsid w:val="00C85A69"/>
    <w:rsid w:val="00C8687E"/>
    <w:rsid w:val="00C9086B"/>
    <w:rsid w:val="00C90D9F"/>
    <w:rsid w:val="00C92C5E"/>
    <w:rsid w:val="00CA00D7"/>
    <w:rsid w:val="00CA3CA7"/>
    <w:rsid w:val="00CA4531"/>
    <w:rsid w:val="00CB1877"/>
    <w:rsid w:val="00CB241E"/>
    <w:rsid w:val="00CB3650"/>
    <w:rsid w:val="00CB6C52"/>
    <w:rsid w:val="00CB776D"/>
    <w:rsid w:val="00CC675F"/>
    <w:rsid w:val="00CD0891"/>
    <w:rsid w:val="00CD1F7D"/>
    <w:rsid w:val="00CE0D88"/>
    <w:rsid w:val="00CE590D"/>
    <w:rsid w:val="00CE5A3E"/>
    <w:rsid w:val="00CE6644"/>
    <w:rsid w:val="00CE7154"/>
    <w:rsid w:val="00CF073B"/>
    <w:rsid w:val="00CF24B6"/>
    <w:rsid w:val="00D0008E"/>
    <w:rsid w:val="00D10CBE"/>
    <w:rsid w:val="00D12D00"/>
    <w:rsid w:val="00D13AB3"/>
    <w:rsid w:val="00D14275"/>
    <w:rsid w:val="00D17537"/>
    <w:rsid w:val="00D200E2"/>
    <w:rsid w:val="00D218AA"/>
    <w:rsid w:val="00D251FB"/>
    <w:rsid w:val="00D32139"/>
    <w:rsid w:val="00D40914"/>
    <w:rsid w:val="00D43986"/>
    <w:rsid w:val="00D4500D"/>
    <w:rsid w:val="00D46D6C"/>
    <w:rsid w:val="00D5168C"/>
    <w:rsid w:val="00D64F6D"/>
    <w:rsid w:val="00D71C37"/>
    <w:rsid w:val="00D747C0"/>
    <w:rsid w:val="00D7793E"/>
    <w:rsid w:val="00D80197"/>
    <w:rsid w:val="00D80BAE"/>
    <w:rsid w:val="00D80F96"/>
    <w:rsid w:val="00D81448"/>
    <w:rsid w:val="00D830C2"/>
    <w:rsid w:val="00D91EF9"/>
    <w:rsid w:val="00D9609F"/>
    <w:rsid w:val="00DA626D"/>
    <w:rsid w:val="00DA6C3E"/>
    <w:rsid w:val="00DB5650"/>
    <w:rsid w:val="00DB72E5"/>
    <w:rsid w:val="00DB7EFD"/>
    <w:rsid w:val="00DD22AB"/>
    <w:rsid w:val="00DD35E0"/>
    <w:rsid w:val="00DD5064"/>
    <w:rsid w:val="00DD7518"/>
    <w:rsid w:val="00DD7FFA"/>
    <w:rsid w:val="00DE0178"/>
    <w:rsid w:val="00DE7ADE"/>
    <w:rsid w:val="00E00DE2"/>
    <w:rsid w:val="00E05BB6"/>
    <w:rsid w:val="00E1242D"/>
    <w:rsid w:val="00E12B80"/>
    <w:rsid w:val="00E12DB4"/>
    <w:rsid w:val="00E1759C"/>
    <w:rsid w:val="00E3197A"/>
    <w:rsid w:val="00E31A3E"/>
    <w:rsid w:val="00E367AC"/>
    <w:rsid w:val="00E37DC4"/>
    <w:rsid w:val="00E4032D"/>
    <w:rsid w:val="00E40CCB"/>
    <w:rsid w:val="00E45773"/>
    <w:rsid w:val="00E56580"/>
    <w:rsid w:val="00E640FE"/>
    <w:rsid w:val="00E64927"/>
    <w:rsid w:val="00E64EE0"/>
    <w:rsid w:val="00E67B5F"/>
    <w:rsid w:val="00E7140D"/>
    <w:rsid w:val="00E75512"/>
    <w:rsid w:val="00E82010"/>
    <w:rsid w:val="00E83FA0"/>
    <w:rsid w:val="00E90AC2"/>
    <w:rsid w:val="00E925FF"/>
    <w:rsid w:val="00E956FA"/>
    <w:rsid w:val="00EA0AD3"/>
    <w:rsid w:val="00EB178B"/>
    <w:rsid w:val="00EB634E"/>
    <w:rsid w:val="00EB6470"/>
    <w:rsid w:val="00EC275C"/>
    <w:rsid w:val="00ED0BB7"/>
    <w:rsid w:val="00ED1056"/>
    <w:rsid w:val="00EE1A96"/>
    <w:rsid w:val="00EF162C"/>
    <w:rsid w:val="00EF4959"/>
    <w:rsid w:val="00EF7595"/>
    <w:rsid w:val="00F001BD"/>
    <w:rsid w:val="00F002EF"/>
    <w:rsid w:val="00F06322"/>
    <w:rsid w:val="00F1198A"/>
    <w:rsid w:val="00F12301"/>
    <w:rsid w:val="00F12D6E"/>
    <w:rsid w:val="00F1460B"/>
    <w:rsid w:val="00F159A5"/>
    <w:rsid w:val="00F17D49"/>
    <w:rsid w:val="00F2014B"/>
    <w:rsid w:val="00F23106"/>
    <w:rsid w:val="00F24575"/>
    <w:rsid w:val="00F30F44"/>
    <w:rsid w:val="00F37E2E"/>
    <w:rsid w:val="00F40895"/>
    <w:rsid w:val="00F47CF0"/>
    <w:rsid w:val="00F5176A"/>
    <w:rsid w:val="00F53089"/>
    <w:rsid w:val="00F55096"/>
    <w:rsid w:val="00F5694F"/>
    <w:rsid w:val="00F61F84"/>
    <w:rsid w:val="00F64F98"/>
    <w:rsid w:val="00F7142B"/>
    <w:rsid w:val="00F72303"/>
    <w:rsid w:val="00F75502"/>
    <w:rsid w:val="00F81CCE"/>
    <w:rsid w:val="00F92FE9"/>
    <w:rsid w:val="00FA0BE3"/>
    <w:rsid w:val="00FA0E19"/>
    <w:rsid w:val="00FA7992"/>
    <w:rsid w:val="00FB142A"/>
    <w:rsid w:val="00FB2405"/>
    <w:rsid w:val="00FB5E67"/>
    <w:rsid w:val="00FC3353"/>
    <w:rsid w:val="00FC3B1B"/>
    <w:rsid w:val="00FC516A"/>
    <w:rsid w:val="00FC5FC7"/>
    <w:rsid w:val="00FC7BDE"/>
    <w:rsid w:val="00FD6BFE"/>
    <w:rsid w:val="00FD6DC5"/>
    <w:rsid w:val="00FE1F58"/>
    <w:rsid w:val="00FE24C5"/>
    <w:rsid w:val="00FE29C5"/>
    <w:rsid w:val="00FE44E6"/>
    <w:rsid w:val="00FE4DD0"/>
    <w:rsid w:val="00FE5391"/>
    <w:rsid w:val="00FF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">
    <w:name w:val="Normal"/>
    <w:qFormat/>
    <w:rsid w:val="006501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50116"/>
    <w:pPr>
      <w:keepNext/>
      <w:outlineLvl w:val="0"/>
    </w:pPr>
    <w:rPr>
      <w:rFonts w:eastAsia="Arial Unicode MS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50116"/>
    <w:pPr>
      <w:keepNext/>
      <w:ind w:left="284"/>
      <w:jc w:val="center"/>
      <w:outlineLvl w:val="1"/>
    </w:pPr>
    <w:rPr>
      <w:szCs w:val="20"/>
    </w:rPr>
  </w:style>
  <w:style w:type="paragraph" w:styleId="4">
    <w:name w:val="heading 4"/>
    <w:basedOn w:val="a"/>
    <w:next w:val="a"/>
    <w:qFormat/>
    <w:rsid w:val="00650116"/>
    <w:pPr>
      <w:keepNext/>
      <w:ind w:right="-3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0116"/>
    <w:pPr>
      <w:spacing w:line="240" w:lineRule="exact"/>
      <w:jc w:val="both"/>
    </w:pPr>
    <w:rPr>
      <w:sz w:val="22"/>
      <w:szCs w:val="20"/>
    </w:rPr>
  </w:style>
  <w:style w:type="paragraph" w:styleId="a5">
    <w:name w:val="Normal (Web)"/>
    <w:basedOn w:val="a"/>
    <w:rsid w:val="00650116"/>
    <w:pPr>
      <w:spacing w:before="100" w:beforeAutospacing="1" w:after="100" w:afterAutospacing="1"/>
    </w:pPr>
  </w:style>
  <w:style w:type="paragraph" w:styleId="3">
    <w:name w:val="Body Text Indent 3"/>
    <w:basedOn w:val="a"/>
    <w:rsid w:val="00650116"/>
    <w:pPr>
      <w:ind w:firstLine="360"/>
      <w:jc w:val="both"/>
    </w:pPr>
    <w:rPr>
      <w:bCs/>
      <w:sz w:val="22"/>
    </w:rPr>
  </w:style>
  <w:style w:type="paragraph" w:styleId="a6">
    <w:name w:val="Body Text Indent"/>
    <w:basedOn w:val="a"/>
    <w:rsid w:val="00650116"/>
    <w:pPr>
      <w:spacing w:before="120"/>
      <w:ind w:right="-3" w:firstLine="357"/>
      <w:jc w:val="both"/>
    </w:pPr>
    <w:rPr>
      <w:bCs/>
      <w:sz w:val="22"/>
    </w:rPr>
  </w:style>
  <w:style w:type="paragraph" w:styleId="21">
    <w:name w:val="Body Text Indent 2"/>
    <w:basedOn w:val="a"/>
    <w:rsid w:val="00650116"/>
    <w:pPr>
      <w:ind w:right="-3" w:firstLine="360"/>
      <w:jc w:val="both"/>
    </w:pPr>
    <w:rPr>
      <w:bCs/>
      <w:sz w:val="22"/>
    </w:rPr>
  </w:style>
  <w:style w:type="character" w:styleId="a7">
    <w:name w:val="page number"/>
    <w:basedOn w:val="a0"/>
    <w:rsid w:val="00650116"/>
  </w:style>
  <w:style w:type="paragraph" w:styleId="a8">
    <w:name w:val="footer"/>
    <w:basedOn w:val="a"/>
    <w:link w:val="a9"/>
    <w:uiPriority w:val="99"/>
    <w:rsid w:val="00650116"/>
    <w:pPr>
      <w:tabs>
        <w:tab w:val="center" w:pos="4677"/>
        <w:tab w:val="right" w:pos="9355"/>
      </w:tabs>
    </w:pPr>
  </w:style>
  <w:style w:type="character" w:customStyle="1" w:styleId="MTEquationSection">
    <w:name w:val="MTEquationSection"/>
    <w:rsid w:val="00650116"/>
    <w:rPr>
      <w:vanish w:val="0"/>
      <w:color w:val="FF0000"/>
      <w:sz w:val="22"/>
    </w:rPr>
  </w:style>
  <w:style w:type="paragraph" w:styleId="22">
    <w:name w:val="Body Text 2"/>
    <w:basedOn w:val="a"/>
    <w:rsid w:val="00650116"/>
    <w:rPr>
      <w:color w:val="000000"/>
      <w:sz w:val="20"/>
    </w:rPr>
  </w:style>
  <w:style w:type="paragraph" w:customStyle="1" w:styleId="MTDisplayEquation">
    <w:name w:val="MTDisplayEquation"/>
    <w:basedOn w:val="a3"/>
    <w:rsid w:val="0033639C"/>
    <w:pPr>
      <w:tabs>
        <w:tab w:val="center" w:pos="3120"/>
        <w:tab w:val="right" w:pos="6240"/>
      </w:tabs>
      <w:spacing w:line="216" w:lineRule="auto"/>
      <w:ind w:right="-60" w:firstLine="480"/>
    </w:pPr>
    <w:rPr>
      <w:bCs/>
    </w:rPr>
  </w:style>
  <w:style w:type="paragraph" w:styleId="aa">
    <w:name w:val="Balloon Text"/>
    <w:basedOn w:val="a"/>
    <w:semiHidden/>
    <w:rsid w:val="001463A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60536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47446D"/>
    <w:rPr>
      <w:sz w:val="22"/>
    </w:rPr>
  </w:style>
  <w:style w:type="character" w:styleId="ad">
    <w:name w:val="Hyperlink"/>
    <w:rsid w:val="009617D5"/>
    <w:rPr>
      <w:color w:val="0000FF"/>
      <w:u w:val="single"/>
    </w:rPr>
  </w:style>
  <w:style w:type="paragraph" w:styleId="ae">
    <w:name w:val="Document Map"/>
    <w:basedOn w:val="a"/>
    <w:link w:val="af"/>
    <w:rsid w:val="00BC7F98"/>
    <w:rPr>
      <w:rFonts w:ascii="Tahoma" w:hAnsi="Tahoma"/>
      <w:sz w:val="16"/>
      <w:szCs w:val="16"/>
    </w:rPr>
  </w:style>
  <w:style w:type="character" w:customStyle="1" w:styleId="af">
    <w:name w:val="Схема документа Знак"/>
    <w:link w:val="ae"/>
    <w:rsid w:val="00BC7F98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link w:val="a8"/>
    <w:uiPriority w:val="99"/>
    <w:rsid w:val="00664952"/>
    <w:rPr>
      <w:sz w:val="24"/>
      <w:szCs w:val="24"/>
    </w:rPr>
  </w:style>
  <w:style w:type="paragraph" w:customStyle="1" w:styleId="210">
    <w:name w:val="Основной текст 21"/>
    <w:basedOn w:val="a"/>
    <w:rsid w:val="008002C6"/>
    <w:pPr>
      <w:ind w:right="-400"/>
    </w:pPr>
    <w:rPr>
      <w:sz w:val="22"/>
      <w:lang w:eastAsia="ar-SA"/>
    </w:rPr>
  </w:style>
  <w:style w:type="character" w:styleId="af0">
    <w:name w:val="Placeholder Text"/>
    <w:basedOn w:val="a0"/>
    <w:uiPriority w:val="67"/>
    <w:unhideWhenUsed/>
    <w:rsid w:val="003E16C2"/>
    <w:rPr>
      <w:color w:val="808080"/>
    </w:rPr>
  </w:style>
  <w:style w:type="table" w:styleId="af1">
    <w:name w:val="Table Grid"/>
    <w:basedOn w:val="a1"/>
    <w:rsid w:val="00FC5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rsid w:val="00AF1CF4"/>
    <w:rPr>
      <w:sz w:val="16"/>
      <w:szCs w:val="16"/>
    </w:rPr>
  </w:style>
  <w:style w:type="paragraph" w:styleId="af3">
    <w:name w:val="annotation text"/>
    <w:basedOn w:val="a"/>
    <w:link w:val="af4"/>
    <w:rsid w:val="00AF1CF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AF1CF4"/>
    <w:rPr>
      <w:lang w:val="ru-RU" w:eastAsia="ru-RU"/>
    </w:rPr>
  </w:style>
  <w:style w:type="paragraph" w:styleId="af5">
    <w:name w:val="annotation subject"/>
    <w:basedOn w:val="af3"/>
    <w:next w:val="af3"/>
    <w:link w:val="af6"/>
    <w:rsid w:val="00AF1CF4"/>
    <w:rPr>
      <w:b/>
      <w:bCs/>
    </w:rPr>
  </w:style>
  <w:style w:type="character" w:customStyle="1" w:styleId="af6">
    <w:name w:val="Тема примечания Знак"/>
    <w:basedOn w:val="af4"/>
    <w:link w:val="af5"/>
    <w:rsid w:val="00AF1CF4"/>
    <w:rPr>
      <w:b/>
      <w:bCs/>
      <w:lang w:val="ru-RU" w:eastAsia="ru-RU"/>
    </w:rPr>
  </w:style>
  <w:style w:type="paragraph" w:styleId="af7">
    <w:name w:val="Title"/>
    <w:basedOn w:val="a"/>
    <w:next w:val="a"/>
    <w:link w:val="af8"/>
    <w:rsid w:val="00AF1CF4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character" w:customStyle="1" w:styleId="af8">
    <w:name w:val="Название Знак"/>
    <w:basedOn w:val="a0"/>
    <w:link w:val="af7"/>
    <w:rsid w:val="00AF1CF4"/>
    <w:rPr>
      <w:rFonts w:ascii="Arial" w:eastAsia="Arial" w:hAnsi="Arial" w:cs="Arial"/>
      <w:sz w:val="52"/>
      <w:szCs w:val="52"/>
      <w:lang w:eastAsia="ru-RU"/>
    </w:rPr>
  </w:style>
  <w:style w:type="paragraph" w:styleId="af9">
    <w:name w:val="List Paragraph"/>
    <w:basedOn w:val="a"/>
    <w:uiPriority w:val="34"/>
    <w:unhideWhenUsed/>
    <w:qFormat/>
    <w:rsid w:val="00AF1C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E4EC3"/>
    <w:rPr>
      <w:rFonts w:eastAsia="Arial Unicode MS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E4EC3"/>
    <w:rPr>
      <w:sz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E4EC3"/>
    <w:rPr>
      <w:sz w:val="24"/>
      <w:szCs w:val="24"/>
      <w:lang w:val="ru-RU" w:eastAsia="ru-RU"/>
    </w:rPr>
  </w:style>
  <w:style w:type="paragraph" w:styleId="afa">
    <w:name w:val="Plain Text"/>
    <w:basedOn w:val="a"/>
    <w:link w:val="afb"/>
    <w:uiPriority w:val="99"/>
    <w:unhideWhenUsed/>
    <w:rsid w:val="000E13E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0E13E0"/>
    <w:rPr>
      <w:rFonts w:ascii="Consolas" w:eastAsiaTheme="minorHAnsi" w:hAnsi="Consolas" w:cstheme="minorBidi"/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ygraph@mip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io@mip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255B2-2BA9-4F54-A9E0-8C24547A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 И НАУКИ РОССИЙСКОЙ ФЕДЕРАЦИИ</vt:lpstr>
      <vt:lpstr>МИНИСТЕРСТВО ОБРАЗОВАНИЯ И НАУКИ РОССИЙСКОЙ ФЕДЕРАЦИИ</vt:lpstr>
    </vt:vector>
  </TitlesOfParts>
  <Company>Grizli777</Company>
  <LinksUpToDate>false</LinksUpToDate>
  <CharactersWithSpaces>3944</CharactersWithSpaces>
  <SharedDoc>false</SharedDoc>
  <HLinks>
    <vt:vector size="12" baseType="variant">
      <vt:variant>
        <vt:i4>5636209</vt:i4>
      </vt:variant>
      <vt:variant>
        <vt:i4>492</vt:i4>
      </vt:variant>
      <vt:variant>
        <vt:i4>0</vt:i4>
      </vt:variant>
      <vt:variant>
        <vt:i4>5</vt:i4>
      </vt:variant>
      <vt:variant>
        <vt:lpwstr>mailto:polygraph@mipt.ru</vt:lpwstr>
      </vt:variant>
      <vt:variant>
        <vt:lpwstr/>
      </vt:variant>
      <vt:variant>
        <vt:i4>3735564</vt:i4>
      </vt:variant>
      <vt:variant>
        <vt:i4>489</vt:i4>
      </vt:variant>
      <vt:variant>
        <vt:i4>0</vt:i4>
      </vt:variant>
      <vt:variant>
        <vt:i4>5</vt:i4>
      </vt:variant>
      <vt:variant>
        <vt:lpwstr>mailto:rio@mipt.ru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cp:lastModifiedBy>home</cp:lastModifiedBy>
  <cp:revision>34</cp:revision>
  <cp:lastPrinted>2019-05-14T09:15:00Z</cp:lastPrinted>
  <dcterms:created xsi:type="dcterms:W3CDTF">2019-03-25T09:02:00Z</dcterms:created>
  <dcterms:modified xsi:type="dcterms:W3CDTF">2020-10-13T20:17:00Z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  <property fmtid="{D5CDD505-2E9C-101B-9397-08002B2CF9AE}" pid="5" name="MTEquationNumber2">
    <vt:lpwstr>(#S1.#E1)</vt:lpwstr>
  </property>
</Properties>
</file>