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6D" w:rsidRPr="000D476D" w:rsidRDefault="000D476D" w:rsidP="000D476D">
      <w:pPr>
        <w:jc w:val="center"/>
        <w:rPr>
          <w:sz w:val="20"/>
          <w:szCs w:val="20"/>
        </w:rPr>
      </w:pPr>
      <w:r w:rsidRPr="000D476D">
        <w:rPr>
          <w:sz w:val="20"/>
          <w:szCs w:val="20"/>
        </w:rPr>
        <w:t xml:space="preserve">Министерство </w:t>
      </w:r>
      <w:r w:rsidR="006400AF">
        <w:rPr>
          <w:sz w:val="20"/>
          <w:szCs w:val="20"/>
        </w:rPr>
        <w:t>науки и высшего о</w:t>
      </w:r>
      <w:r w:rsidRPr="000D476D">
        <w:rPr>
          <w:sz w:val="20"/>
          <w:szCs w:val="20"/>
        </w:rPr>
        <w:t>бразования Российской Федерации</w:t>
      </w:r>
    </w:p>
    <w:p w:rsidR="00E701F4" w:rsidRDefault="000D476D" w:rsidP="000D476D">
      <w:pPr>
        <w:ind w:hanging="142"/>
        <w:jc w:val="center"/>
        <w:rPr>
          <w:sz w:val="20"/>
          <w:szCs w:val="20"/>
        </w:rPr>
      </w:pPr>
      <w:r w:rsidRPr="000D476D">
        <w:rPr>
          <w:sz w:val="20"/>
          <w:szCs w:val="20"/>
        </w:rPr>
        <w:t>Федеральное государственное ав</w:t>
      </w:r>
      <w:r>
        <w:rPr>
          <w:sz w:val="20"/>
          <w:szCs w:val="20"/>
        </w:rPr>
        <w:t xml:space="preserve">тономное образовательное </w:t>
      </w:r>
    </w:p>
    <w:p w:rsidR="000D476D" w:rsidRPr="000D476D" w:rsidRDefault="00E701F4" w:rsidP="00E701F4">
      <w:pPr>
        <w:ind w:hanging="142"/>
        <w:jc w:val="center"/>
        <w:rPr>
          <w:sz w:val="20"/>
          <w:szCs w:val="20"/>
        </w:rPr>
      </w:pPr>
      <w:r>
        <w:rPr>
          <w:sz w:val="20"/>
          <w:szCs w:val="20"/>
        </w:rPr>
        <w:t>у</w:t>
      </w:r>
      <w:r w:rsidR="000D476D">
        <w:rPr>
          <w:sz w:val="20"/>
          <w:szCs w:val="20"/>
        </w:rPr>
        <w:t>чрежд</w:t>
      </w:r>
      <w:r>
        <w:rPr>
          <w:sz w:val="20"/>
          <w:szCs w:val="20"/>
        </w:rPr>
        <w:t>е</w:t>
      </w:r>
      <w:r w:rsidR="000D476D" w:rsidRPr="000D476D">
        <w:rPr>
          <w:sz w:val="20"/>
          <w:szCs w:val="20"/>
        </w:rPr>
        <w:t>ние</w:t>
      </w:r>
      <w:r>
        <w:rPr>
          <w:sz w:val="20"/>
          <w:szCs w:val="20"/>
        </w:rPr>
        <w:t xml:space="preserve"> </w:t>
      </w:r>
      <w:r w:rsidR="000D476D" w:rsidRPr="000D476D">
        <w:rPr>
          <w:sz w:val="20"/>
          <w:szCs w:val="20"/>
        </w:rPr>
        <w:t>высшего образования</w:t>
      </w:r>
    </w:p>
    <w:p w:rsidR="000D476D" w:rsidRPr="000D476D" w:rsidRDefault="000D476D" w:rsidP="000D476D">
      <w:pPr>
        <w:jc w:val="center"/>
        <w:rPr>
          <w:sz w:val="20"/>
          <w:szCs w:val="20"/>
        </w:rPr>
      </w:pPr>
      <w:r w:rsidRPr="000D476D">
        <w:rPr>
          <w:sz w:val="20"/>
          <w:szCs w:val="20"/>
        </w:rPr>
        <w:t>«Московский физико-технический институт</w:t>
      </w:r>
    </w:p>
    <w:p w:rsidR="000D476D" w:rsidRPr="000D476D" w:rsidRDefault="000D476D" w:rsidP="000D476D">
      <w:pPr>
        <w:jc w:val="center"/>
        <w:rPr>
          <w:sz w:val="16"/>
          <w:szCs w:val="16"/>
        </w:rPr>
      </w:pPr>
      <w:r w:rsidRPr="000D476D">
        <w:rPr>
          <w:sz w:val="20"/>
          <w:szCs w:val="20"/>
        </w:rPr>
        <w:t>(</w:t>
      </w:r>
      <w:r w:rsidR="00E701F4">
        <w:rPr>
          <w:sz w:val="20"/>
          <w:szCs w:val="20"/>
        </w:rPr>
        <w:t>национальный исследовательский</w:t>
      </w:r>
      <w:r w:rsidRPr="000D476D">
        <w:rPr>
          <w:sz w:val="20"/>
          <w:szCs w:val="20"/>
        </w:rPr>
        <w:t xml:space="preserve"> университет</w:t>
      </w:r>
      <w:r w:rsidR="00A677F1">
        <w:rPr>
          <w:sz w:val="20"/>
          <w:szCs w:val="20"/>
        </w:rPr>
        <w:t>)</w:t>
      </w:r>
      <w:r w:rsidRPr="000D476D">
        <w:rPr>
          <w:smallCaps/>
          <w:sz w:val="18"/>
          <w:szCs w:val="18"/>
        </w:rPr>
        <w:t>»</w:t>
      </w:r>
    </w:p>
    <w:p w:rsidR="006465B4" w:rsidRPr="006F4705" w:rsidRDefault="006465B4" w:rsidP="006465B4">
      <w:pPr>
        <w:ind w:left="284"/>
        <w:jc w:val="center"/>
        <w:rPr>
          <w:sz w:val="16"/>
          <w:szCs w:val="16"/>
        </w:rPr>
      </w:pPr>
    </w:p>
    <w:p w:rsidR="006465B4" w:rsidRPr="006F4705" w:rsidRDefault="00C40BA9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F159A5" w:rsidRDefault="00F159A5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Проректор по учебной работе</w:t>
      </w:r>
    </w:p>
    <w:p w:rsidR="006465B4" w:rsidRPr="006F4705" w:rsidRDefault="008565C3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>___________</w:t>
      </w:r>
      <w:r w:rsidR="00F159A5">
        <w:rPr>
          <w:sz w:val="20"/>
          <w:szCs w:val="20"/>
        </w:rPr>
        <w:t>А.А. Воронов</w:t>
      </w:r>
    </w:p>
    <w:p w:rsidR="006465B4" w:rsidRPr="006F4705" w:rsidRDefault="00CA5D19" w:rsidP="00F159A5">
      <w:pPr>
        <w:ind w:left="28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«____» _________________ </w:t>
      </w:r>
      <w:r w:rsidR="006465B4" w:rsidRPr="006F4705">
        <w:rPr>
          <w:sz w:val="20"/>
          <w:szCs w:val="20"/>
        </w:rPr>
        <w:t>20</w:t>
      </w:r>
      <w:r w:rsidR="008E61EB" w:rsidRPr="003F5C43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="006465B4" w:rsidRPr="006F4705">
        <w:rPr>
          <w:sz w:val="20"/>
          <w:szCs w:val="20"/>
        </w:rPr>
        <w:t xml:space="preserve"> г.</w:t>
      </w:r>
    </w:p>
    <w:p w:rsidR="006465B4" w:rsidRPr="00FC3353" w:rsidRDefault="006465B4" w:rsidP="006465B4">
      <w:pPr>
        <w:ind w:left="284"/>
        <w:jc w:val="right"/>
        <w:rPr>
          <w:sz w:val="16"/>
          <w:szCs w:val="16"/>
        </w:rPr>
      </w:pPr>
    </w:p>
    <w:p w:rsidR="006465B4" w:rsidRPr="002377E7" w:rsidRDefault="006465B4" w:rsidP="006465B4">
      <w:pPr>
        <w:pStyle w:val="1"/>
        <w:jc w:val="center"/>
        <w:rPr>
          <w:spacing w:val="20"/>
        </w:rPr>
      </w:pPr>
      <w:r w:rsidRPr="002377E7">
        <w:rPr>
          <w:spacing w:val="20"/>
        </w:rPr>
        <w:t>ПРОГРАММА</w:t>
      </w:r>
    </w:p>
    <w:p w:rsidR="006465B4" w:rsidRPr="00387337" w:rsidRDefault="006465B4" w:rsidP="006465B4">
      <w:pPr>
        <w:jc w:val="both"/>
        <w:rPr>
          <w:sz w:val="16"/>
          <w:szCs w:val="16"/>
        </w:rPr>
      </w:pPr>
    </w:p>
    <w:p w:rsidR="006465B4" w:rsidRPr="00070A8A" w:rsidRDefault="006465B4" w:rsidP="006465B4">
      <w:pPr>
        <w:jc w:val="both"/>
        <w:rPr>
          <w:spacing w:val="20"/>
          <w:sz w:val="18"/>
          <w:szCs w:val="18"/>
        </w:rPr>
      </w:pPr>
      <w:r w:rsidRPr="008565C3">
        <w:rPr>
          <w:sz w:val="20"/>
          <w:szCs w:val="20"/>
        </w:rPr>
        <w:t>по дисциплине:</w:t>
      </w:r>
      <w:r w:rsidRPr="00070A8A">
        <w:rPr>
          <w:sz w:val="18"/>
          <w:szCs w:val="18"/>
        </w:rPr>
        <w:t xml:space="preserve">    </w:t>
      </w:r>
      <w:r w:rsidR="00387337">
        <w:rPr>
          <w:b/>
          <w:sz w:val="18"/>
          <w:szCs w:val="18"/>
          <w:u w:val="single"/>
        </w:rPr>
        <w:t>ТЕОРИЯ ВЕРОЯТНОСТЕЙ</w:t>
      </w:r>
    </w:p>
    <w:p w:rsidR="008565C3" w:rsidRPr="008565C3" w:rsidRDefault="006465B4" w:rsidP="006465B4">
      <w:pPr>
        <w:jc w:val="both"/>
        <w:rPr>
          <w:sz w:val="20"/>
          <w:szCs w:val="20"/>
        </w:rPr>
      </w:pPr>
      <w:r w:rsidRPr="008565C3">
        <w:rPr>
          <w:sz w:val="20"/>
          <w:szCs w:val="20"/>
        </w:rPr>
        <w:t>по направлению</w:t>
      </w:r>
      <w:r w:rsidR="008565C3" w:rsidRPr="008565C3">
        <w:rPr>
          <w:sz w:val="20"/>
          <w:szCs w:val="20"/>
        </w:rPr>
        <w:t xml:space="preserve"> подготовки:</w:t>
      </w:r>
    </w:p>
    <w:p w:rsidR="00DD5064" w:rsidRPr="008565C3" w:rsidRDefault="008565C3" w:rsidP="006465B4">
      <w:pPr>
        <w:jc w:val="both"/>
        <w:rPr>
          <w:b/>
          <w:sz w:val="20"/>
          <w:szCs w:val="20"/>
        </w:rPr>
      </w:pPr>
      <w:r w:rsidRPr="008565C3">
        <w:rPr>
          <w:b/>
          <w:sz w:val="20"/>
          <w:szCs w:val="20"/>
        </w:rPr>
        <w:t xml:space="preserve"> </w:t>
      </w:r>
      <w:r w:rsidR="000D476D">
        <w:rPr>
          <w:b/>
          <w:sz w:val="20"/>
          <w:szCs w:val="20"/>
        </w:rPr>
        <w:tab/>
      </w:r>
      <w:r w:rsidR="000D476D">
        <w:rPr>
          <w:b/>
          <w:sz w:val="20"/>
          <w:szCs w:val="20"/>
        </w:rPr>
        <w:tab/>
        <w:t xml:space="preserve">   </w:t>
      </w:r>
      <w:r w:rsidR="00DD5064" w:rsidRPr="008565C3">
        <w:rPr>
          <w:b/>
          <w:sz w:val="20"/>
          <w:szCs w:val="20"/>
          <w:u w:val="single"/>
        </w:rPr>
        <w:t>03.03.01 «Прикладные математика и физика»</w:t>
      </w:r>
    </w:p>
    <w:p w:rsidR="006465B4" w:rsidRPr="00070A8A" w:rsidRDefault="008565C3" w:rsidP="006465B4">
      <w:pPr>
        <w:jc w:val="both"/>
        <w:rPr>
          <w:spacing w:val="20"/>
          <w:sz w:val="18"/>
          <w:szCs w:val="18"/>
        </w:rPr>
      </w:pPr>
      <w:r w:rsidRPr="0067669B">
        <w:rPr>
          <w:sz w:val="20"/>
          <w:szCs w:val="20"/>
        </w:rPr>
        <w:t>физтех-школа</w:t>
      </w:r>
      <w:r w:rsidR="006465B4" w:rsidRPr="0067669B">
        <w:rPr>
          <w:spacing w:val="20"/>
          <w:sz w:val="20"/>
          <w:szCs w:val="20"/>
        </w:rPr>
        <w:t>:</w:t>
      </w:r>
      <w:r w:rsidR="006465B4" w:rsidRPr="00070A8A">
        <w:rPr>
          <w:spacing w:val="20"/>
          <w:sz w:val="18"/>
          <w:szCs w:val="18"/>
        </w:rPr>
        <w:tab/>
        <w:t xml:space="preserve">  </w:t>
      </w:r>
      <w:r w:rsidR="0067669B">
        <w:rPr>
          <w:b/>
          <w:spacing w:val="20"/>
          <w:sz w:val="18"/>
          <w:szCs w:val="18"/>
          <w:u w:val="single"/>
        </w:rPr>
        <w:t>ФПМИ</w:t>
      </w:r>
    </w:p>
    <w:p w:rsidR="006465B4" w:rsidRPr="0067669B" w:rsidRDefault="006465B4" w:rsidP="006465B4">
      <w:pPr>
        <w:jc w:val="both"/>
        <w:rPr>
          <w:spacing w:val="20"/>
          <w:sz w:val="20"/>
          <w:szCs w:val="20"/>
        </w:rPr>
      </w:pPr>
      <w:r w:rsidRPr="0067669B">
        <w:rPr>
          <w:sz w:val="20"/>
          <w:szCs w:val="20"/>
        </w:rPr>
        <w:t>кафедра:</w:t>
      </w:r>
      <w:r w:rsidRPr="0067669B">
        <w:rPr>
          <w:sz w:val="20"/>
          <w:szCs w:val="20"/>
        </w:rPr>
        <w:tab/>
        <w:t xml:space="preserve">   </w:t>
      </w:r>
      <w:r w:rsidRPr="0067669B">
        <w:rPr>
          <w:b/>
          <w:sz w:val="20"/>
          <w:szCs w:val="20"/>
          <w:u w:val="single"/>
        </w:rPr>
        <w:t>математических основ управления</w:t>
      </w:r>
    </w:p>
    <w:p w:rsidR="006465B4" w:rsidRPr="0067669B" w:rsidRDefault="006465B4" w:rsidP="006465B4">
      <w:pPr>
        <w:jc w:val="both"/>
        <w:rPr>
          <w:sz w:val="20"/>
          <w:szCs w:val="20"/>
        </w:rPr>
      </w:pPr>
      <w:r w:rsidRPr="0067669B">
        <w:rPr>
          <w:sz w:val="20"/>
          <w:szCs w:val="20"/>
        </w:rPr>
        <w:t>курс:</w:t>
      </w:r>
      <w:r w:rsidRPr="0067669B">
        <w:rPr>
          <w:sz w:val="20"/>
          <w:szCs w:val="20"/>
        </w:rPr>
        <w:tab/>
      </w:r>
      <w:r w:rsidRPr="0067669B">
        <w:rPr>
          <w:sz w:val="20"/>
          <w:szCs w:val="20"/>
        </w:rPr>
        <w:tab/>
        <w:t xml:space="preserve">   </w:t>
      </w:r>
      <w:r w:rsidR="00CA5D19">
        <w:rPr>
          <w:sz w:val="20"/>
          <w:szCs w:val="20"/>
          <w:u w:val="single"/>
        </w:rPr>
        <w:t>2</w:t>
      </w:r>
    </w:p>
    <w:p w:rsidR="006465B4" w:rsidRPr="0067669B" w:rsidRDefault="006465B4" w:rsidP="006465B4">
      <w:pPr>
        <w:jc w:val="both"/>
        <w:rPr>
          <w:sz w:val="20"/>
          <w:szCs w:val="20"/>
        </w:rPr>
      </w:pPr>
      <w:r w:rsidRPr="0067669B">
        <w:rPr>
          <w:sz w:val="20"/>
          <w:szCs w:val="20"/>
        </w:rPr>
        <w:t>семестры:</w:t>
      </w:r>
      <w:r w:rsidRPr="0067669B">
        <w:rPr>
          <w:sz w:val="20"/>
          <w:szCs w:val="20"/>
        </w:rPr>
        <w:tab/>
        <w:t xml:space="preserve">  </w:t>
      </w:r>
      <w:r w:rsidR="00070A8A" w:rsidRPr="0067669B">
        <w:rPr>
          <w:sz w:val="20"/>
          <w:szCs w:val="20"/>
        </w:rPr>
        <w:t xml:space="preserve"> </w:t>
      </w:r>
      <w:r w:rsidR="00CA5D19">
        <w:rPr>
          <w:sz w:val="20"/>
          <w:szCs w:val="20"/>
          <w:u w:val="single"/>
        </w:rPr>
        <w:t>4</w:t>
      </w:r>
    </w:p>
    <w:p w:rsidR="00070A8A" w:rsidRPr="00387337" w:rsidRDefault="00070A8A" w:rsidP="006465B4">
      <w:pPr>
        <w:jc w:val="both"/>
        <w:rPr>
          <w:sz w:val="16"/>
          <w:szCs w:val="16"/>
        </w:rPr>
      </w:pPr>
    </w:p>
    <w:p w:rsidR="00070A8A" w:rsidRPr="0067669B" w:rsidRDefault="00070A8A" w:rsidP="00070A8A">
      <w:pPr>
        <w:rPr>
          <w:sz w:val="20"/>
          <w:szCs w:val="20"/>
        </w:rPr>
      </w:pPr>
      <w:r w:rsidRPr="0067669B">
        <w:rPr>
          <w:sz w:val="20"/>
          <w:szCs w:val="20"/>
        </w:rPr>
        <w:t xml:space="preserve">Трудоёмкость: </w:t>
      </w:r>
    </w:p>
    <w:p w:rsidR="00070A8A" w:rsidRPr="0067669B" w:rsidRDefault="00070A8A" w:rsidP="00070A8A">
      <w:pPr>
        <w:rPr>
          <w:sz w:val="20"/>
          <w:szCs w:val="20"/>
          <w:u w:val="single"/>
        </w:rPr>
      </w:pPr>
      <w:r w:rsidRPr="0067669B">
        <w:rPr>
          <w:sz w:val="20"/>
          <w:szCs w:val="20"/>
          <w:u w:val="single"/>
        </w:rPr>
        <w:t xml:space="preserve">вариативная часть – </w:t>
      </w:r>
      <w:r w:rsidR="00387337">
        <w:rPr>
          <w:sz w:val="20"/>
          <w:szCs w:val="20"/>
          <w:u w:val="single"/>
        </w:rPr>
        <w:t>2</w:t>
      </w:r>
      <w:r w:rsidRPr="0067669B">
        <w:rPr>
          <w:sz w:val="20"/>
          <w:szCs w:val="20"/>
          <w:u w:val="single"/>
        </w:rPr>
        <w:t xml:space="preserve"> зач. ед.,</w:t>
      </w:r>
    </w:p>
    <w:p w:rsidR="00070A8A" w:rsidRPr="0067669B" w:rsidRDefault="00070A8A" w:rsidP="00070A8A">
      <w:pPr>
        <w:tabs>
          <w:tab w:val="left" w:pos="4111"/>
        </w:tabs>
        <w:rPr>
          <w:sz w:val="20"/>
          <w:szCs w:val="20"/>
        </w:rPr>
      </w:pPr>
      <w:r w:rsidRPr="0067669B">
        <w:rPr>
          <w:sz w:val="20"/>
          <w:szCs w:val="20"/>
          <w:u w:val="single"/>
        </w:rPr>
        <w:t xml:space="preserve">лекции – </w:t>
      </w:r>
      <w:r w:rsidR="005339EA" w:rsidRPr="0067669B">
        <w:rPr>
          <w:sz w:val="20"/>
          <w:szCs w:val="20"/>
          <w:u w:val="single"/>
        </w:rPr>
        <w:t>3</w:t>
      </w:r>
      <w:r w:rsidRPr="0067669B">
        <w:rPr>
          <w:sz w:val="20"/>
          <w:szCs w:val="20"/>
          <w:u w:val="single"/>
        </w:rPr>
        <w:t>0 часов</w:t>
      </w:r>
      <w:r w:rsidRPr="0067669B">
        <w:rPr>
          <w:sz w:val="20"/>
          <w:szCs w:val="20"/>
        </w:rPr>
        <w:t xml:space="preserve">                                              </w:t>
      </w:r>
      <w:r w:rsidR="001D6DF4">
        <w:rPr>
          <w:sz w:val="20"/>
          <w:szCs w:val="20"/>
          <w:u w:val="single"/>
        </w:rPr>
        <w:t>Д</w:t>
      </w:r>
      <w:r w:rsidR="00503B51">
        <w:rPr>
          <w:sz w:val="20"/>
          <w:szCs w:val="20"/>
          <w:u w:val="single"/>
        </w:rPr>
        <w:t>иф</w:t>
      </w:r>
      <w:r w:rsidR="001D6DF4">
        <w:rPr>
          <w:sz w:val="20"/>
          <w:szCs w:val="20"/>
          <w:u w:val="single"/>
        </w:rPr>
        <w:t>. зачет</w:t>
      </w:r>
      <w:r w:rsidRPr="0067669B">
        <w:rPr>
          <w:sz w:val="20"/>
          <w:szCs w:val="20"/>
          <w:u w:val="single"/>
        </w:rPr>
        <w:t xml:space="preserve"> – </w:t>
      </w:r>
      <w:r w:rsidR="00CA5D19">
        <w:rPr>
          <w:sz w:val="20"/>
          <w:szCs w:val="20"/>
          <w:u w:val="single"/>
        </w:rPr>
        <w:t>4</w:t>
      </w:r>
      <w:r w:rsidRPr="0067669B">
        <w:rPr>
          <w:sz w:val="20"/>
          <w:szCs w:val="20"/>
          <w:u w:val="single"/>
        </w:rPr>
        <w:t xml:space="preserve"> семестр</w:t>
      </w:r>
    </w:p>
    <w:p w:rsidR="00070A8A" w:rsidRPr="0067669B" w:rsidRDefault="00070A8A" w:rsidP="00070A8A">
      <w:pPr>
        <w:tabs>
          <w:tab w:val="left" w:pos="4111"/>
          <w:tab w:val="left" w:pos="4253"/>
        </w:tabs>
        <w:rPr>
          <w:sz w:val="20"/>
          <w:szCs w:val="20"/>
        </w:rPr>
      </w:pPr>
      <w:r w:rsidRPr="0067669B">
        <w:rPr>
          <w:sz w:val="20"/>
          <w:szCs w:val="20"/>
          <w:u w:val="single"/>
        </w:rPr>
        <w:t xml:space="preserve">практические (семинарские) </w:t>
      </w:r>
      <w:r w:rsidRPr="0067669B">
        <w:rPr>
          <w:sz w:val="20"/>
          <w:szCs w:val="20"/>
        </w:rPr>
        <w:br/>
      </w:r>
      <w:r w:rsidRPr="0067669B">
        <w:rPr>
          <w:sz w:val="20"/>
          <w:szCs w:val="20"/>
          <w:u w:val="single"/>
        </w:rPr>
        <w:t>занятия</w:t>
      </w:r>
      <w:r w:rsidR="0067669B">
        <w:rPr>
          <w:sz w:val="20"/>
          <w:szCs w:val="20"/>
          <w:u w:val="single"/>
        </w:rPr>
        <w:t xml:space="preserve"> </w:t>
      </w:r>
      <w:r w:rsidRPr="0067669B">
        <w:rPr>
          <w:sz w:val="20"/>
          <w:szCs w:val="20"/>
          <w:u w:val="single"/>
        </w:rPr>
        <w:t xml:space="preserve">– </w:t>
      </w:r>
      <w:r w:rsidR="005339EA" w:rsidRPr="0067669B">
        <w:rPr>
          <w:sz w:val="20"/>
          <w:szCs w:val="20"/>
          <w:u w:val="single"/>
        </w:rPr>
        <w:t>3</w:t>
      </w:r>
      <w:r w:rsidRPr="0067669B">
        <w:rPr>
          <w:sz w:val="20"/>
          <w:szCs w:val="20"/>
          <w:u w:val="single"/>
        </w:rPr>
        <w:t>0 часов</w:t>
      </w:r>
      <w:r w:rsidRPr="0067669B">
        <w:rPr>
          <w:sz w:val="20"/>
          <w:szCs w:val="20"/>
        </w:rPr>
        <w:tab/>
      </w:r>
    </w:p>
    <w:p w:rsidR="00070A8A" w:rsidRPr="0067669B" w:rsidRDefault="00070A8A" w:rsidP="00070A8A">
      <w:pPr>
        <w:rPr>
          <w:sz w:val="20"/>
          <w:szCs w:val="20"/>
          <w:u w:val="single"/>
        </w:rPr>
      </w:pPr>
      <w:r w:rsidRPr="0067669B">
        <w:rPr>
          <w:sz w:val="20"/>
          <w:szCs w:val="20"/>
          <w:u w:val="single"/>
        </w:rPr>
        <w:t xml:space="preserve">лабораторные занятия – </w:t>
      </w:r>
      <w:r w:rsidR="009D0292" w:rsidRPr="0067669B">
        <w:rPr>
          <w:sz w:val="20"/>
          <w:szCs w:val="20"/>
          <w:u w:val="single"/>
        </w:rPr>
        <w:t>0 часов</w:t>
      </w:r>
      <w:r w:rsidR="009D0292" w:rsidRPr="0067669B">
        <w:rPr>
          <w:sz w:val="20"/>
          <w:szCs w:val="20"/>
        </w:rPr>
        <w:t xml:space="preserve">  </w:t>
      </w:r>
    </w:p>
    <w:p w:rsidR="00070A8A" w:rsidRPr="00070A8A" w:rsidRDefault="00070A8A" w:rsidP="00070A8A">
      <w:pPr>
        <w:rPr>
          <w:sz w:val="18"/>
          <w:szCs w:val="18"/>
          <w:u w:val="single"/>
        </w:rPr>
      </w:pPr>
    </w:p>
    <w:p w:rsidR="00070A8A" w:rsidRPr="0067669B" w:rsidRDefault="00070A8A" w:rsidP="00070A8A">
      <w:pPr>
        <w:tabs>
          <w:tab w:val="left" w:pos="4111"/>
        </w:tabs>
        <w:rPr>
          <w:sz w:val="20"/>
          <w:szCs w:val="20"/>
        </w:rPr>
      </w:pPr>
      <w:r w:rsidRPr="00070A8A">
        <w:rPr>
          <w:sz w:val="18"/>
          <w:szCs w:val="18"/>
          <w:u w:val="single"/>
        </w:rPr>
        <w:t xml:space="preserve">ВСЕГО АУДИТОРНЫХ ЧАСОВ – </w:t>
      </w:r>
      <w:r w:rsidR="005339EA">
        <w:rPr>
          <w:sz w:val="18"/>
          <w:szCs w:val="18"/>
          <w:u w:val="single"/>
        </w:rPr>
        <w:t>6</w:t>
      </w:r>
      <w:r w:rsidRPr="00070A8A">
        <w:rPr>
          <w:sz w:val="18"/>
          <w:szCs w:val="18"/>
          <w:u w:val="single"/>
        </w:rPr>
        <w:t>0</w:t>
      </w:r>
      <w:r w:rsidRPr="00070A8A">
        <w:rPr>
          <w:sz w:val="18"/>
          <w:szCs w:val="18"/>
        </w:rPr>
        <w:t xml:space="preserve">                </w:t>
      </w:r>
      <w:r w:rsidR="0067669B">
        <w:rPr>
          <w:sz w:val="20"/>
          <w:szCs w:val="20"/>
          <w:u w:val="single"/>
        </w:rPr>
        <w:t>С</w:t>
      </w:r>
      <w:r w:rsidRPr="0067669B">
        <w:rPr>
          <w:sz w:val="20"/>
          <w:szCs w:val="20"/>
          <w:u w:val="single"/>
        </w:rPr>
        <w:t xml:space="preserve">амостоятельная работа </w:t>
      </w:r>
    </w:p>
    <w:p w:rsidR="00070A8A" w:rsidRPr="0067669B" w:rsidRDefault="0067669B" w:rsidP="0067669B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70A8A" w:rsidRPr="0067669B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>–</w:t>
      </w:r>
      <w:r w:rsidR="00070A8A" w:rsidRPr="0067669B">
        <w:rPr>
          <w:sz w:val="20"/>
          <w:szCs w:val="20"/>
        </w:rPr>
        <w:t xml:space="preserve"> </w:t>
      </w:r>
      <w:r w:rsidR="00CA5D19">
        <w:rPr>
          <w:sz w:val="20"/>
          <w:szCs w:val="20"/>
          <w:u w:val="single"/>
        </w:rPr>
        <w:t>45</w:t>
      </w:r>
      <w:r w:rsidR="00070A8A" w:rsidRPr="0067669B">
        <w:rPr>
          <w:sz w:val="20"/>
          <w:szCs w:val="20"/>
          <w:u w:val="single"/>
        </w:rPr>
        <w:t xml:space="preserve"> часов</w:t>
      </w:r>
    </w:p>
    <w:p w:rsidR="006465B4" w:rsidRDefault="006465B4" w:rsidP="006465B4">
      <w:pPr>
        <w:pStyle w:val="1"/>
        <w:ind w:left="284" w:hanging="284"/>
        <w:jc w:val="both"/>
        <w:rPr>
          <w:sz w:val="20"/>
        </w:rPr>
      </w:pPr>
      <w:r w:rsidRPr="00976DFE">
        <w:rPr>
          <w:sz w:val="20"/>
        </w:rPr>
        <w:t>Программу составил</w:t>
      </w:r>
      <w:r w:rsidR="000328DB">
        <w:rPr>
          <w:sz w:val="20"/>
        </w:rPr>
        <w:t>:</w:t>
      </w:r>
    </w:p>
    <w:p w:rsidR="00387337" w:rsidRPr="00387337" w:rsidRDefault="00387337" w:rsidP="00387337">
      <w:pPr>
        <w:rPr>
          <w:sz w:val="16"/>
          <w:szCs w:val="16"/>
        </w:rPr>
      </w:pPr>
    </w:p>
    <w:p w:rsidR="00387337" w:rsidRDefault="00CA5D19" w:rsidP="0038733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к.ф.-м.н., доцент, </w:t>
      </w:r>
      <w:r w:rsidR="00387337" w:rsidRPr="00387337">
        <w:rPr>
          <w:color w:val="000000"/>
          <w:sz w:val="20"/>
          <w:szCs w:val="20"/>
        </w:rPr>
        <w:t>О.Г. Горбачев, к</w:t>
      </w:r>
      <w:r>
        <w:rPr>
          <w:color w:val="000000"/>
          <w:sz w:val="20"/>
          <w:szCs w:val="20"/>
        </w:rPr>
        <w:t>.ф.-м.н. А.В. Рогозин</w:t>
      </w:r>
    </w:p>
    <w:p w:rsidR="0014199F" w:rsidRPr="00387337" w:rsidRDefault="0014199F" w:rsidP="00387337">
      <w:pPr>
        <w:rPr>
          <w:color w:val="000000"/>
          <w:sz w:val="20"/>
          <w:szCs w:val="20"/>
        </w:rPr>
      </w:pPr>
    </w:p>
    <w:p w:rsidR="00387337" w:rsidRPr="00387337" w:rsidRDefault="00387337" w:rsidP="006465B4">
      <w:pPr>
        <w:jc w:val="both"/>
        <w:rPr>
          <w:sz w:val="16"/>
          <w:szCs w:val="16"/>
        </w:rPr>
      </w:pPr>
    </w:p>
    <w:p w:rsidR="006465B4" w:rsidRPr="00976DFE" w:rsidRDefault="006465B4" w:rsidP="006465B4">
      <w:pPr>
        <w:jc w:val="both"/>
        <w:rPr>
          <w:sz w:val="20"/>
          <w:szCs w:val="20"/>
        </w:rPr>
      </w:pPr>
      <w:r w:rsidRPr="00976DFE">
        <w:rPr>
          <w:sz w:val="20"/>
          <w:szCs w:val="20"/>
        </w:rPr>
        <w:t xml:space="preserve">Программа принята на заседании </w:t>
      </w:r>
    </w:p>
    <w:p w:rsidR="006465B4" w:rsidRPr="00976DFE" w:rsidRDefault="006465B4" w:rsidP="006465B4">
      <w:pPr>
        <w:jc w:val="both"/>
        <w:rPr>
          <w:sz w:val="20"/>
          <w:szCs w:val="20"/>
        </w:rPr>
      </w:pPr>
      <w:r w:rsidRPr="00976DFE">
        <w:rPr>
          <w:sz w:val="20"/>
          <w:szCs w:val="20"/>
        </w:rPr>
        <w:t xml:space="preserve">кафедры математических основ управления </w:t>
      </w:r>
    </w:p>
    <w:p w:rsidR="00403A95" w:rsidRDefault="00E7331C" w:rsidP="006465B4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A5D19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CA5D19">
        <w:rPr>
          <w:sz w:val="20"/>
          <w:szCs w:val="20"/>
        </w:rPr>
        <w:t>января</w:t>
      </w:r>
      <w:r w:rsidR="000328DB">
        <w:rPr>
          <w:sz w:val="20"/>
          <w:szCs w:val="20"/>
        </w:rPr>
        <w:t xml:space="preserve"> </w:t>
      </w:r>
      <w:r w:rsidR="006465B4" w:rsidRPr="00976DFE">
        <w:rPr>
          <w:sz w:val="20"/>
          <w:szCs w:val="20"/>
        </w:rPr>
        <w:t>20</w:t>
      </w:r>
      <w:r w:rsidR="009700CD" w:rsidRPr="00081DE0">
        <w:rPr>
          <w:sz w:val="20"/>
          <w:szCs w:val="20"/>
        </w:rPr>
        <w:t>2</w:t>
      </w:r>
      <w:r w:rsidR="00CA5D19">
        <w:rPr>
          <w:sz w:val="20"/>
          <w:szCs w:val="20"/>
        </w:rPr>
        <w:t>4</w:t>
      </w:r>
      <w:r w:rsidR="006465B4" w:rsidRPr="00976DFE">
        <w:rPr>
          <w:sz w:val="20"/>
          <w:szCs w:val="20"/>
        </w:rPr>
        <w:t xml:space="preserve"> год</w:t>
      </w:r>
      <w:r w:rsidR="00081DE0">
        <w:rPr>
          <w:sz w:val="20"/>
          <w:szCs w:val="20"/>
        </w:rPr>
        <w:t>а</w:t>
      </w:r>
    </w:p>
    <w:p w:rsidR="001024D9" w:rsidRPr="00387337" w:rsidRDefault="001024D9" w:rsidP="006465B4">
      <w:pPr>
        <w:jc w:val="both"/>
        <w:rPr>
          <w:sz w:val="16"/>
          <w:szCs w:val="16"/>
        </w:rPr>
      </w:pPr>
    </w:p>
    <w:p w:rsidR="00403A95" w:rsidRPr="007277B9" w:rsidRDefault="006465B4" w:rsidP="003B597D">
      <w:pPr>
        <w:rPr>
          <w:b/>
          <w:bCs/>
          <w:color w:val="000000"/>
        </w:rPr>
      </w:pPr>
      <w:r w:rsidRPr="00976DFE">
        <w:rPr>
          <w:sz w:val="20"/>
          <w:szCs w:val="20"/>
        </w:rPr>
        <w:t>Заведующий  кафедрой</w:t>
      </w:r>
      <w:r w:rsidRPr="00976DF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76DFE">
        <w:rPr>
          <w:sz w:val="20"/>
          <w:szCs w:val="20"/>
        </w:rPr>
        <w:t xml:space="preserve"> </w:t>
      </w:r>
      <w:r w:rsidR="00CA5D19">
        <w:rPr>
          <w:sz w:val="20"/>
          <w:szCs w:val="20"/>
        </w:rPr>
        <w:tab/>
      </w:r>
      <w:r w:rsidR="00CA5D19">
        <w:rPr>
          <w:sz w:val="20"/>
          <w:szCs w:val="20"/>
        </w:rPr>
        <w:tab/>
        <w:t xml:space="preserve">    А.В. Гасников</w:t>
      </w:r>
      <w:r>
        <w:rPr>
          <w:sz w:val="20"/>
        </w:rPr>
        <w:br w:type="page"/>
      </w: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lastRenderedPageBreak/>
        <w:t xml:space="preserve">Интуитивные предпосылки теории вероятностей. Множество элементарных исходов опыта, событие. Классическое и статистическое определение вероятности. Математическое определение вероятности. Алгебра и сигма-алгебра событий, минимальная сигма-алгебры. Аксиомы теории вероятностей и следствия из них. Вероятностное пространство. 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t>Теорема непрерывности вероятности. Теорема сложения вероятностей. Зависимые и независимые события. Условная вероятность события. Формула полной вероятности. Формула Байеса. Леммы Бореля–Кантелли. Закон “0–1” Колмогорова.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t xml:space="preserve">Случайная величина как измеримая функция. Функция распределения случайной величины. Дискретные и непрерывные случайные величины. Плотность распределения вероятностей. 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FA4A7F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t>Формула включений-исключений. Конкретные распределения случайных величин. Схема Бернулли, геометрическое и биномиальное распределение. Простейший поток событий и распределение Пуассона. Показательное, равномерное, нормальное, log-нормальное и отрицательно-биномиальное распределения. Бета-</w:t>
      </w:r>
      <w:r w:rsidR="00FA4A7F">
        <w:t>р</w:t>
      </w:r>
      <w:r w:rsidRPr="000F630C">
        <w:t>аспре</w:t>
      </w:r>
      <w:r w:rsidR="00FA4A7F">
        <w:t>деле-</w:t>
      </w:r>
      <w:r w:rsidRPr="000F630C">
        <w:t>ние и гамма-распределение.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E7184A">
        <w:lastRenderedPageBreak/>
        <w:t xml:space="preserve">Случайный вектор. Функция распределения случайного вектора. Зависимые и независимые случайные величины, условные законы распределения. Функции случайных величин. </w:t>
      </w:r>
    </w:p>
    <w:p w:rsidR="003B597D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E7184A">
        <w:t xml:space="preserve">Интеграл </w:t>
      </w:r>
      <w:r>
        <w:t>Лебега-</w:t>
      </w:r>
      <w:r w:rsidRPr="00E7184A">
        <w:t>Стилтьеса</w:t>
      </w:r>
      <w:r>
        <w:t xml:space="preserve"> и его свойства</w:t>
      </w:r>
      <w:r w:rsidRPr="00E7184A">
        <w:t xml:space="preserve">. Математическое ожидание и дисперсия случайной величины. Моменты случайной величины. Условное математическое ожидание. Корреляционная матрица случайного вектора. Коэффициент корреляции двух случайных величин. </w:t>
      </w:r>
    </w:p>
    <w:p w:rsidR="003B597D" w:rsidRPr="00E7184A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t>Характеристическая функция и ее свойства. Связь моментов случайной величины с ее характеристической функцией. Разложение ха</w:t>
      </w:r>
      <w:r>
        <w:t>рактеристической функции в ряд.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t>Сходимость последовательностей случайных величин с вероятностью единица (почти наверное), порядка</w:t>
      </w:r>
      <w:r>
        <w:t xml:space="preserve"> </w:t>
      </w:r>
      <w:r w:rsidRPr="00E7184A">
        <w:rPr>
          <w:b/>
          <w:lang w:val="en-US"/>
        </w:rPr>
        <w:t>r</w:t>
      </w:r>
      <w:r w:rsidRPr="000F630C">
        <w:t xml:space="preserve">, по вероятности, по распределению. Соотношение между различными </w:t>
      </w:r>
      <w:r>
        <w:t xml:space="preserve">метриками и </w:t>
      </w:r>
      <w:r w:rsidRPr="000F630C">
        <w:t>типами сходимости.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t>Неравенство Чебышева. Закон больших чисел. Критерий Колмогорова. Теоремы Хинчина и Чебышева. Усилен</w:t>
      </w:r>
      <w:r>
        <w:t>ный закон больших чисел. Теоремы</w:t>
      </w:r>
      <w:r w:rsidRPr="000F630C">
        <w:t xml:space="preserve"> Колмогорова и Бореля. Оценивание скорости сходимости частоты к вероятности в схеме Бернулли. Неравенство Бернштейна. </w:t>
      </w:r>
    </w:p>
    <w:p w:rsidR="003B597D" w:rsidRPr="000F630C" w:rsidRDefault="003B597D" w:rsidP="003B597D">
      <w:pPr>
        <w:pStyle w:val="af1"/>
        <w:spacing w:after="160" w:line="259" w:lineRule="auto"/>
        <w:ind w:left="851" w:hanging="709"/>
        <w:jc w:val="both"/>
      </w:pPr>
    </w:p>
    <w:p w:rsidR="003B597D" w:rsidRDefault="003B597D" w:rsidP="003B597D">
      <w:pPr>
        <w:pStyle w:val="af1"/>
        <w:numPr>
          <w:ilvl w:val="0"/>
          <w:numId w:val="32"/>
        </w:numPr>
        <w:spacing w:after="160" w:line="259" w:lineRule="auto"/>
        <w:ind w:left="851" w:hanging="709"/>
        <w:jc w:val="both"/>
      </w:pPr>
      <w:r w:rsidRPr="000F630C">
        <w:lastRenderedPageBreak/>
        <w:t>Интегральная и локальная теоремы Myавра–Лапласа. Дискретная поправка. Теорема Линдберга. Центральная предельная теорема для одинаково распределенных случайных величин. Центральная предельная теорема в форме Натана. Условие Ляпунова. Теорема Гливенко.</w:t>
      </w:r>
    </w:p>
    <w:p w:rsidR="003B597D" w:rsidRDefault="003B597D" w:rsidP="003B597D">
      <w:pPr>
        <w:ind w:left="851" w:hanging="709"/>
        <w:jc w:val="both"/>
        <w:rPr>
          <w:b/>
        </w:rPr>
      </w:pPr>
    </w:p>
    <w:p w:rsidR="00FA4A7F" w:rsidRDefault="00F759C6" w:rsidP="003938CA">
      <w:pPr>
        <w:ind w:left="851"/>
        <w:jc w:val="center"/>
        <w:rPr>
          <w:b/>
        </w:rPr>
      </w:pPr>
      <w:r w:rsidRPr="00F759C6">
        <w:rPr>
          <w:b/>
        </w:rPr>
        <w:t>Задание по дисциплине</w:t>
      </w:r>
    </w:p>
    <w:p w:rsidR="00F759C6" w:rsidRPr="00F759C6" w:rsidRDefault="00F759C6" w:rsidP="003938CA">
      <w:pPr>
        <w:ind w:left="851"/>
        <w:jc w:val="center"/>
        <w:rPr>
          <w:b/>
        </w:rPr>
      </w:pPr>
      <w:r>
        <w:rPr>
          <w:b/>
        </w:rPr>
        <w:t>«Теория вероятностей»</w:t>
      </w:r>
    </w:p>
    <w:p w:rsidR="007D2CBA" w:rsidRDefault="00971892" w:rsidP="007D2CBA">
      <w:pPr>
        <w:jc w:val="both"/>
      </w:pPr>
      <w:r>
        <w:t>Задание включает з</w:t>
      </w:r>
      <w:r w:rsidR="00F759C6" w:rsidRPr="00F759C6">
        <w:t>адачи из учебного пособия</w:t>
      </w:r>
      <w:r>
        <w:t>:</w:t>
      </w:r>
      <w:r w:rsidR="00F759C6" w:rsidRPr="00F759C6">
        <w:t xml:space="preserve"> </w:t>
      </w:r>
    </w:p>
    <w:p w:rsidR="00971892" w:rsidRPr="007D2CBA" w:rsidRDefault="003938CA" w:rsidP="007D2CBA">
      <w:pPr>
        <w:jc w:val="both"/>
        <w:rPr>
          <w:sz w:val="20"/>
          <w:szCs w:val="20"/>
        </w:rPr>
      </w:pPr>
      <w:r w:rsidRPr="007D2CBA">
        <w:rPr>
          <w:i/>
          <w:sz w:val="20"/>
          <w:szCs w:val="20"/>
        </w:rPr>
        <w:t>Бузун Н.О., Гасников А.В., Гончаров Ф.О.</w:t>
      </w:r>
      <w:r w:rsidRPr="007D2CBA">
        <w:rPr>
          <w:sz w:val="20"/>
          <w:szCs w:val="20"/>
        </w:rPr>
        <w:t xml:space="preserve"> и др. под ред. </w:t>
      </w:r>
      <w:r w:rsidRPr="007D2CBA">
        <w:rPr>
          <w:i/>
          <w:sz w:val="20"/>
          <w:szCs w:val="20"/>
        </w:rPr>
        <w:t>Гасникова А.В.</w:t>
      </w:r>
      <w:r w:rsidRPr="007D2CBA">
        <w:rPr>
          <w:sz w:val="20"/>
          <w:szCs w:val="20"/>
        </w:rPr>
        <w:t xml:space="preserve"> </w:t>
      </w:r>
      <w:r w:rsidR="00F759C6" w:rsidRPr="007D2CBA">
        <w:rPr>
          <w:sz w:val="20"/>
          <w:szCs w:val="20"/>
        </w:rPr>
        <w:t>Стохастический анализ в задачах</w:t>
      </w:r>
      <w:r w:rsidRPr="007D2CBA">
        <w:rPr>
          <w:sz w:val="20"/>
          <w:szCs w:val="20"/>
        </w:rPr>
        <w:t>. Ч.</w:t>
      </w:r>
      <w:r w:rsidR="002E45B2" w:rsidRPr="007D2CBA">
        <w:rPr>
          <w:sz w:val="20"/>
          <w:szCs w:val="20"/>
        </w:rPr>
        <w:t xml:space="preserve"> </w:t>
      </w:r>
      <w:r w:rsidRPr="007D2CBA">
        <w:rPr>
          <w:sz w:val="20"/>
          <w:szCs w:val="20"/>
          <w:lang w:val="en-US"/>
        </w:rPr>
        <w:t>I</w:t>
      </w:r>
      <w:r w:rsidRPr="007D2CBA">
        <w:rPr>
          <w:sz w:val="20"/>
          <w:szCs w:val="20"/>
        </w:rPr>
        <w:t>:</w:t>
      </w:r>
      <w:r w:rsidR="00F759C6" w:rsidRPr="007D2CBA">
        <w:rPr>
          <w:sz w:val="20"/>
          <w:szCs w:val="20"/>
        </w:rPr>
        <w:t xml:space="preserve"> </w:t>
      </w:r>
      <w:r w:rsidRPr="007D2CBA">
        <w:rPr>
          <w:sz w:val="20"/>
          <w:szCs w:val="20"/>
        </w:rPr>
        <w:t>Учеб</w:t>
      </w:r>
      <w:r w:rsidR="002E45B2" w:rsidRPr="007D2CBA">
        <w:rPr>
          <w:sz w:val="20"/>
          <w:szCs w:val="20"/>
        </w:rPr>
        <w:t>н</w:t>
      </w:r>
      <w:r w:rsidRPr="007D2CBA">
        <w:rPr>
          <w:sz w:val="20"/>
          <w:szCs w:val="20"/>
        </w:rPr>
        <w:t xml:space="preserve">. пособие. </w:t>
      </w:r>
      <w:r w:rsidR="00F759C6" w:rsidRPr="007D2CBA">
        <w:rPr>
          <w:sz w:val="20"/>
          <w:szCs w:val="20"/>
        </w:rPr>
        <w:t xml:space="preserve">– М.: МФТИ, 2016. – 212 с. </w:t>
      </w:r>
    </w:p>
    <w:p w:rsidR="006D038F" w:rsidRDefault="007D2CBA" w:rsidP="006D038F">
      <w:pPr>
        <w:spacing w:before="120"/>
        <w:jc w:val="both"/>
      </w:pPr>
      <w:r>
        <w:t>Н</w:t>
      </w:r>
      <w:r w:rsidR="00F759C6">
        <w:t>омера задач</w:t>
      </w:r>
      <w:r w:rsidR="00F759C6" w:rsidRPr="003938CA">
        <w:t xml:space="preserve">: </w:t>
      </w:r>
      <w:r w:rsidR="003B597D">
        <w:t>4,</w:t>
      </w:r>
      <w:r w:rsidR="00F759C6" w:rsidRPr="003938CA">
        <w:t xml:space="preserve"> </w:t>
      </w:r>
      <w:r w:rsidR="003B597D">
        <w:t>7,</w:t>
      </w:r>
      <w:r w:rsidR="00F759C6" w:rsidRPr="003938CA">
        <w:t xml:space="preserve"> </w:t>
      </w:r>
      <w:r w:rsidR="003B597D">
        <w:t>17,</w:t>
      </w:r>
      <w:r w:rsidR="00F759C6" w:rsidRPr="003938CA">
        <w:t xml:space="preserve"> </w:t>
      </w:r>
      <w:r w:rsidR="003B597D">
        <w:t>30,</w:t>
      </w:r>
      <w:r w:rsidR="00F759C6" w:rsidRPr="003938CA">
        <w:t xml:space="preserve"> </w:t>
      </w:r>
      <w:r w:rsidR="003B597D">
        <w:t>37,</w:t>
      </w:r>
      <w:r w:rsidR="00F759C6" w:rsidRPr="003938CA">
        <w:t xml:space="preserve"> </w:t>
      </w:r>
      <w:r w:rsidR="003B597D">
        <w:t>47,</w:t>
      </w:r>
      <w:r w:rsidR="00F759C6" w:rsidRPr="003938CA">
        <w:t xml:space="preserve"> </w:t>
      </w:r>
      <w:r w:rsidR="003B597D">
        <w:t>50,</w:t>
      </w:r>
      <w:r w:rsidR="00F759C6" w:rsidRPr="003938CA">
        <w:t xml:space="preserve"> </w:t>
      </w:r>
      <w:r w:rsidR="003B597D">
        <w:t>54,</w:t>
      </w:r>
      <w:r w:rsidR="00F759C6" w:rsidRPr="003938CA">
        <w:t xml:space="preserve"> </w:t>
      </w:r>
      <w:r w:rsidR="003B597D">
        <w:t>75,</w:t>
      </w:r>
      <w:r w:rsidR="00F759C6" w:rsidRPr="003938CA">
        <w:t xml:space="preserve"> </w:t>
      </w:r>
      <w:r w:rsidR="003B597D">
        <w:t>80,</w:t>
      </w:r>
      <w:r w:rsidR="00F759C6" w:rsidRPr="003938CA">
        <w:t xml:space="preserve"> </w:t>
      </w:r>
      <w:r w:rsidR="003B597D">
        <w:t>82,</w:t>
      </w:r>
      <w:r w:rsidR="00F759C6" w:rsidRPr="003938CA">
        <w:t xml:space="preserve"> </w:t>
      </w:r>
      <w:r w:rsidR="003B597D">
        <w:t>99, 104,</w:t>
      </w:r>
      <w:r w:rsidR="00F759C6" w:rsidRPr="003938CA">
        <w:t xml:space="preserve"> </w:t>
      </w:r>
      <w:r w:rsidR="003B597D">
        <w:t>109,</w:t>
      </w:r>
      <w:r w:rsidR="00F759C6" w:rsidRPr="003938CA">
        <w:t xml:space="preserve"> </w:t>
      </w:r>
      <w:r w:rsidR="003B597D">
        <w:t>110,</w:t>
      </w:r>
      <w:r w:rsidR="00F759C6" w:rsidRPr="003938CA">
        <w:t xml:space="preserve"> </w:t>
      </w:r>
      <w:r w:rsidR="003B597D">
        <w:t>111,</w:t>
      </w:r>
      <w:r w:rsidR="00F759C6" w:rsidRPr="003938CA">
        <w:t xml:space="preserve"> </w:t>
      </w:r>
      <w:r w:rsidR="003B597D">
        <w:t>112,</w:t>
      </w:r>
      <w:r w:rsidR="00F759C6" w:rsidRPr="003938CA">
        <w:t xml:space="preserve"> </w:t>
      </w:r>
      <w:r w:rsidR="003B597D">
        <w:t>118,</w:t>
      </w:r>
      <w:r w:rsidR="00F759C6" w:rsidRPr="003938CA">
        <w:t xml:space="preserve"> </w:t>
      </w:r>
      <w:r w:rsidR="003B597D">
        <w:t>119,</w:t>
      </w:r>
      <w:r w:rsidR="00F759C6" w:rsidRPr="003938CA">
        <w:t xml:space="preserve"> </w:t>
      </w:r>
      <w:r w:rsidR="003B597D">
        <w:t>121</w:t>
      </w:r>
      <w:r w:rsidR="00F759C6">
        <w:t>.</w:t>
      </w:r>
    </w:p>
    <w:p w:rsidR="00ED7B61" w:rsidRDefault="00ED7B61" w:rsidP="006D038F">
      <w:pPr>
        <w:spacing w:before="120"/>
        <w:jc w:val="center"/>
        <w:rPr>
          <w:color w:val="000000"/>
        </w:rPr>
      </w:pPr>
    </w:p>
    <w:p w:rsidR="006465B4" w:rsidRPr="003B597D" w:rsidRDefault="006D038F" w:rsidP="006D038F">
      <w:pPr>
        <w:spacing w:before="120"/>
        <w:jc w:val="center"/>
        <w:rPr>
          <w:color w:val="000000"/>
        </w:rPr>
      </w:pPr>
      <w:r>
        <w:rPr>
          <w:color w:val="000000"/>
        </w:rPr>
        <w:t>Л</w:t>
      </w:r>
      <w:r w:rsidR="006465B4" w:rsidRPr="003B597D">
        <w:rPr>
          <w:color w:val="000000"/>
        </w:rPr>
        <w:t>итература</w:t>
      </w:r>
    </w:p>
    <w:p w:rsidR="002826E7" w:rsidRDefault="002826E7" w:rsidP="003938CA">
      <w:pPr>
        <w:pStyle w:val="a5"/>
        <w:spacing w:before="120" w:beforeAutospacing="0" w:after="120" w:afterAutospacing="0"/>
        <w:ind w:left="851"/>
        <w:jc w:val="center"/>
        <w:rPr>
          <w:i/>
          <w:color w:val="000000"/>
        </w:rPr>
      </w:pPr>
      <w:r w:rsidRPr="003B597D">
        <w:rPr>
          <w:i/>
          <w:color w:val="000000"/>
        </w:rPr>
        <w:t>Основная</w:t>
      </w:r>
      <w:r w:rsidR="007D2CBA">
        <w:rPr>
          <w:i/>
          <w:color w:val="000000"/>
        </w:rPr>
        <w:t xml:space="preserve"> литература</w:t>
      </w:r>
    </w:p>
    <w:p w:rsidR="003B597D" w:rsidRPr="003B597D" w:rsidRDefault="003B597D" w:rsidP="006465B4">
      <w:pPr>
        <w:pStyle w:val="a5"/>
        <w:spacing w:before="120" w:beforeAutospacing="0" w:after="120" w:afterAutospacing="0"/>
        <w:jc w:val="center"/>
        <w:rPr>
          <w:i/>
          <w:color w:val="000000"/>
        </w:rPr>
      </w:pP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  <w:jc w:val="both"/>
      </w:pPr>
      <w:r w:rsidRPr="003B597D">
        <w:rPr>
          <w:i/>
        </w:rPr>
        <w:t xml:space="preserve">Натан А.А., Горбачев О.Г., Гуз С.А. </w:t>
      </w:r>
      <w:r w:rsidRPr="003B597D">
        <w:t xml:space="preserve">Теория вероятностей: </w:t>
      </w:r>
      <w:r w:rsidR="002E45B2">
        <w:t>У</w:t>
      </w:r>
      <w:r w:rsidRPr="003B597D">
        <w:t>чеб</w:t>
      </w:r>
      <w:r w:rsidR="002E45B2">
        <w:t>н</w:t>
      </w:r>
      <w:r w:rsidRPr="003B597D">
        <w:t xml:space="preserve">. пособие. </w:t>
      </w:r>
      <w:r w:rsidR="002E45B2">
        <w:t xml:space="preserve">– </w:t>
      </w:r>
      <w:r w:rsidRPr="003B597D">
        <w:t xml:space="preserve">М.: МЗ Пресс, 2007. </w:t>
      </w:r>
      <w:r w:rsidR="002E45B2">
        <w:t xml:space="preserve">– </w:t>
      </w:r>
      <w:r w:rsidRPr="003B597D">
        <w:t>174 с.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  <w:jc w:val="both"/>
      </w:pPr>
      <w:r w:rsidRPr="003B597D">
        <w:rPr>
          <w:i/>
        </w:rPr>
        <w:t xml:space="preserve">Боровков А.А. </w:t>
      </w:r>
      <w:r w:rsidRPr="003B597D">
        <w:t>Теория вероятностей. Изд. 4-е. –УРСС, 2003. – 472 с.</w:t>
      </w:r>
    </w:p>
    <w:p w:rsidR="002E45B2" w:rsidRDefault="003B597D" w:rsidP="002E45B2">
      <w:pPr>
        <w:pStyle w:val="af1"/>
        <w:numPr>
          <w:ilvl w:val="0"/>
          <w:numId w:val="34"/>
        </w:numPr>
        <w:spacing w:before="120"/>
        <w:ind w:left="851" w:hanging="709"/>
        <w:contextualSpacing w:val="0"/>
        <w:jc w:val="both"/>
      </w:pPr>
      <w:r w:rsidRPr="002E45B2">
        <w:rPr>
          <w:i/>
        </w:rPr>
        <w:t>Гнеденко Б.В.</w:t>
      </w:r>
      <w:r w:rsidRPr="003B597D">
        <w:t xml:space="preserve"> Курс теории вероятностей. 8-е изд., испр. и доп.</w:t>
      </w:r>
      <w:r w:rsidR="000366B7">
        <w:t xml:space="preserve"> – </w:t>
      </w:r>
      <w:r w:rsidRPr="003B597D">
        <w:t>М.: Едиториал УРСС, 2005.</w:t>
      </w:r>
      <w:r w:rsidR="000366B7">
        <w:t xml:space="preserve"> –</w:t>
      </w:r>
      <w:r w:rsidRPr="003B597D">
        <w:t xml:space="preserve"> 448 с. </w:t>
      </w:r>
    </w:p>
    <w:p w:rsidR="002E45B2" w:rsidRDefault="002E45B2" w:rsidP="002E45B2">
      <w:pPr>
        <w:pStyle w:val="af1"/>
        <w:numPr>
          <w:ilvl w:val="0"/>
          <w:numId w:val="34"/>
        </w:numPr>
        <w:spacing w:before="120"/>
        <w:ind w:left="851" w:hanging="709"/>
        <w:contextualSpacing w:val="0"/>
        <w:jc w:val="both"/>
      </w:pPr>
      <w:r w:rsidRPr="002E45B2">
        <w:rPr>
          <w:i/>
        </w:rPr>
        <w:t>Бузун Н.О., Гасников А.В., Гончаров Ф.О.</w:t>
      </w:r>
      <w:r w:rsidRPr="003B597D">
        <w:t xml:space="preserve"> и др. под ред. </w:t>
      </w:r>
      <w:r w:rsidRPr="002E45B2">
        <w:rPr>
          <w:i/>
        </w:rPr>
        <w:t>Гасникова А.В.</w:t>
      </w:r>
      <w:r w:rsidRPr="003B597D">
        <w:t xml:space="preserve"> Стохастический а</w:t>
      </w:r>
      <w:r>
        <w:t xml:space="preserve">нализ в </w:t>
      </w:r>
      <w:r>
        <w:lastRenderedPageBreak/>
        <w:t>задачах.</w:t>
      </w:r>
      <w:r w:rsidRPr="003938CA">
        <w:t xml:space="preserve"> </w:t>
      </w:r>
      <w:r w:rsidRPr="003B597D">
        <w:t>Ч.</w:t>
      </w:r>
      <w:r w:rsidRPr="002E45B2">
        <w:rPr>
          <w:lang w:val="en-US"/>
        </w:rPr>
        <w:t>I</w:t>
      </w:r>
      <w:r w:rsidR="000366B7">
        <w:t>.</w:t>
      </w:r>
      <w:r w:rsidRPr="003B597D">
        <w:t xml:space="preserve">: </w:t>
      </w:r>
      <w:r>
        <w:t>У</w:t>
      </w:r>
      <w:r w:rsidRPr="003B597D">
        <w:t>чеб</w:t>
      </w:r>
      <w:r>
        <w:t>н</w:t>
      </w:r>
      <w:r w:rsidRPr="003B597D">
        <w:t>.</w:t>
      </w:r>
      <w:r>
        <w:t xml:space="preserve"> </w:t>
      </w:r>
      <w:r w:rsidRPr="003B597D">
        <w:t>пособие</w:t>
      </w:r>
      <w:r>
        <w:t xml:space="preserve">. </w:t>
      </w:r>
      <w:r w:rsidRPr="003B597D">
        <w:t>– М.: МФТИ, 2016. – 212 с.</w:t>
      </w:r>
    </w:p>
    <w:p w:rsidR="003B597D" w:rsidRPr="003938CA" w:rsidRDefault="003B597D" w:rsidP="003938CA">
      <w:pPr>
        <w:pStyle w:val="af1"/>
        <w:spacing w:before="120"/>
        <w:ind w:left="851"/>
        <w:contextualSpacing w:val="0"/>
        <w:jc w:val="center"/>
        <w:rPr>
          <w:i/>
        </w:rPr>
      </w:pPr>
      <w:r w:rsidRPr="003938CA">
        <w:rPr>
          <w:i/>
        </w:rPr>
        <w:t>Дополнительная литература</w:t>
      </w:r>
    </w:p>
    <w:p w:rsidR="003B597D" w:rsidRPr="003B597D" w:rsidRDefault="003B597D" w:rsidP="003B597D">
      <w:pPr>
        <w:pStyle w:val="af1"/>
        <w:ind w:left="851" w:hanging="709"/>
      </w:pP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 xml:space="preserve">Розанов Ю.А. </w:t>
      </w:r>
      <w:r w:rsidRPr="003B597D">
        <w:t xml:space="preserve">Лекции по теории вероятностей. </w:t>
      </w:r>
      <w:r w:rsidR="000A7121">
        <w:t xml:space="preserve">– </w:t>
      </w:r>
      <w:r w:rsidRPr="003B597D">
        <w:t xml:space="preserve">Долгопрудный: Интеллект, 2008. </w:t>
      </w:r>
      <w:r w:rsidR="000A7121">
        <w:t xml:space="preserve">– </w:t>
      </w:r>
      <w:r w:rsidRPr="003B597D">
        <w:t>13</w:t>
      </w:r>
      <w:r w:rsidR="000A7121">
        <w:t>3</w:t>
      </w:r>
      <w:r w:rsidRPr="003B597D">
        <w:t xml:space="preserve"> с. 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>Шень А.</w:t>
      </w:r>
      <w:r w:rsidRPr="003B597D">
        <w:t xml:space="preserve"> Вероятность: примеры и задачи. </w:t>
      </w:r>
      <w:r w:rsidR="000A7121">
        <w:t xml:space="preserve">– </w:t>
      </w:r>
      <w:r w:rsidRPr="003B597D">
        <w:t xml:space="preserve">М.: МЦНМО, 2012. </w:t>
      </w:r>
      <w:r w:rsidR="00004864">
        <w:t xml:space="preserve">– </w:t>
      </w:r>
      <w:r w:rsidRPr="003B597D">
        <w:t xml:space="preserve">72 c. 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 xml:space="preserve">Босс В. </w:t>
      </w:r>
      <w:r w:rsidRPr="003B597D">
        <w:t xml:space="preserve">Лекции по математике: Вероятность, информация, статистика. Т. 4 (см. также Т. 10, 12). </w:t>
      </w:r>
      <w:r w:rsidR="00D510CC">
        <w:t xml:space="preserve">– </w:t>
      </w:r>
      <w:r w:rsidRPr="003B597D">
        <w:t xml:space="preserve">М.: </w:t>
      </w:r>
      <w:r w:rsidR="00A21F39">
        <w:t>Книжный дом ЛИБОКОМ,</w:t>
      </w:r>
      <w:r w:rsidRPr="003B597D">
        <w:t xml:space="preserve"> 2013. </w:t>
      </w:r>
      <w:r w:rsidR="00A21F39">
        <w:t xml:space="preserve">– </w:t>
      </w:r>
      <w:r w:rsidRPr="003B597D">
        <w:t>2</w:t>
      </w:r>
      <w:r w:rsidR="00A21F39">
        <w:t>24</w:t>
      </w:r>
      <w:r w:rsidRPr="003B597D">
        <w:t xml:space="preserve"> c. 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>Ширяев А.Н.</w:t>
      </w:r>
      <w:r w:rsidRPr="003B597D">
        <w:t xml:space="preserve"> Задачи по теории вероятностей. </w:t>
      </w:r>
      <w:r w:rsidR="00D510CC">
        <w:t xml:space="preserve">– </w:t>
      </w:r>
      <w:r w:rsidRPr="003B597D">
        <w:t xml:space="preserve">М.: МЦНМО, 2011. </w:t>
      </w:r>
      <w:r w:rsidR="00D510CC">
        <w:t xml:space="preserve">– </w:t>
      </w:r>
      <w:r w:rsidRPr="003B597D">
        <w:t xml:space="preserve">416 c. </w:t>
      </w:r>
    </w:p>
    <w:p w:rsidR="003B597D" w:rsidRPr="003B597D" w:rsidRDefault="003B597D" w:rsidP="00765778">
      <w:pPr>
        <w:pStyle w:val="af1"/>
        <w:numPr>
          <w:ilvl w:val="0"/>
          <w:numId w:val="34"/>
        </w:numPr>
        <w:spacing w:before="120"/>
        <w:ind w:left="851" w:hanging="709"/>
        <w:contextualSpacing w:val="0"/>
        <w:jc w:val="both"/>
      </w:pPr>
      <w:r w:rsidRPr="003B597D">
        <w:rPr>
          <w:i/>
        </w:rPr>
        <w:t xml:space="preserve">Секей Г. </w:t>
      </w:r>
      <w:r w:rsidRPr="003B597D">
        <w:t xml:space="preserve">Парадоксы в теории вероятностей и математической статистике. </w:t>
      </w:r>
      <w:r w:rsidR="00765778">
        <w:t xml:space="preserve">– </w:t>
      </w:r>
      <w:r w:rsidRPr="00297A2A">
        <w:t>М.: РХД,</w:t>
      </w:r>
      <w:r w:rsidRPr="003B597D">
        <w:t xml:space="preserve"> 2003. </w:t>
      </w:r>
      <w:r w:rsidR="00503B51">
        <w:t xml:space="preserve">– </w:t>
      </w:r>
      <w:r w:rsidR="00765778">
        <w:t xml:space="preserve">  </w:t>
      </w:r>
      <w:r w:rsidRPr="003B597D">
        <w:t xml:space="preserve">272 с. 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 xml:space="preserve">Стоянов Й. </w:t>
      </w:r>
      <w:r w:rsidRPr="003B597D">
        <w:t xml:space="preserve">Контрпримеры в теории вероятностей. </w:t>
      </w:r>
      <w:r w:rsidR="00765778">
        <w:t xml:space="preserve">– </w:t>
      </w:r>
      <w:r w:rsidRPr="003B597D">
        <w:t xml:space="preserve">М.: МЦНМО, 2012. </w:t>
      </w:r>
      <w:r w:rsidR="00765778">
        <w:t xml:space="preserve">– </w:t>
      </w:r>
      <w:r w:rsidRPr="003B597D">
        <w:t xml:space="preserve">294 с. 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>Ландо С.К.</w:t>
      </w:r>
      <w:r w:rsidRPr="003B597D">
        <w:t xml:space="preserve"> Лекции о производящих функциях. </w:t>
      </w:r>
      <w:r w:rsidR="00765778">
        <w:t xml:space="preserve">– </w:t>
      </w:r>
      <w:r w:rsidRPr="003B597D">
        <w:t xml:space="preserve">М.: МЦНМО, 2007. </w:t>
      </w:r>
      <w:r w:rsidR="00765778">
        <w:t xml:space="preserve">– </w:t>
      </w:r>
      <w:r w:rsidRPr="003B597D">
        <w:t xml:space="preserve">144 c. </w:t>
      </w:r>
    </w:p>
    <w:p w:rsidR="003B597D" w:rsidRPr="003B597D" w:rsidRDefault="003B597D" w:rsidP="003B597D">
      <w:pPr>
        <w:pStyle w:val="af1"/>
        <w:numPr>
          <w:ilvl w:val="0"/>
          <w:numId w:val="34"/>
        </w:numPr>
        <w:spacing w:before="120"/>
        <w:ind w:left="851" w:hanging="709"/>
        <w:contextualSpacing w:val="0"/>
      </w:pPr>
      <w:r w:rsidRPr="003B597D">
        <w:rPr>
          <w:i/>
        </w:rPr>
        <w:t>Феллер В.</w:t>
      </w:r>
      <w:r w:rsidRPr="003B597D">
        <w:t xml:space="preserve"> Введение в теорию вероятностей и ее приложения. Т. 1, 2. </w:t>
      </w:r>
      <w:r w:rsidR="00765778">
        <w:t xml:space="preserve">– </w:t>
      </w:r>
      <w:r w:rsidRPr="003B597D">
        <w:t>М.: Мир, 1984.</w:t>
      </w:r>
      <w:r w:rsidR="00765778">
        <w:t xml:space="preserve"> –</w:t>
      </w:r>
      <w:r w:rsidRPr="003B597D">
        <w:t xml:space="preserve"> 528 с. </w:t>
      </w:r>
    </w:p>
    <w:p w:rsidR="003B597D" w:rsidRPr="003B597D" w:rsidRDefault="003B597D" w:rsidP="003B597D">
      <w:pPr>
        <w:pStyle w:val="af1"/>
        <w:ind w:left="851" w:hanging="709"/>
      </w:pPr>
    </w:p>
    <w:p w:rsidR="00F434E6" w:rsidRPr="003B597D" w:rsidRDefault="00F434E6" w:rsidP="003B597D">
      <w:pPr>
        <w:pStyle w:val="a5"/>
        <w:spacing w:before="0" w:beforeAutospacing="0" w:after="0" w:afterAutospacing="0"/>
        <w:ind w:left="709" w:hanging="567"/>
        <w:jc w:val="center"/>
      </w:pPr>
    </w:p>
    <w:p w:rsidR="00F434E6" w:rsidRPr="003B597D" w:rsidRDefault="00F434E6" w:rsidP="003B597D">
      <w:pPr>
        <w:pStyle w:val="a5"/>
        <w:spacing w:before="0" w:beforeAutospacing="0" w:after="0" w:afterAutospacing="0"/>
        <w:ind w:left="709" w:hanging="567"/>
        <w:jc w:val="center"/>
      </w:pPr>
    </w:p>
    <w:p w:rsidR="00F434E6" w:rsidRPr="003B597D" w:rsidRDefault="00F434E6" w:rsidP="003B597D">
      <w:pPr>
        <w:pStyle w:val="a5"/>
        <w:spacing w:before="0" w:beforeAutospacing="0" w:after="0" w:afterAutospacing="0"/>
        <w:ind w:left="709" w:hanging="567"/>
        <w:jc w:val="center"/>
      </w:pPr>
    </w:p>
    <w:p w:rsidR="00F434E6" w:rsidRPr="003B597D" w:rsidRDefault="00F434E6" w:rsidP="003B597D">
      <w:pPr>
        <w:pStyle w:val="a5"/>
        <w:spacing w:before="0" w:beforeAutospacing="0" w:after="0" w:afterAutospacing="0"/>
        <w:ind w:left="709" w:hanging="567"/>
        <w:jc w:val="center"/>
      </w:pPr>
    </w:p>
    <w:p w:rsidR="00F434E6" w:rsidRPr="003B597D" w:rsidRDefault="00F434E6" w:rsidP="003B597D">
      <w:pPr>
        <w:pStyle w:val="a5"/>
        <w:spacing w:before="0" w:beforeAutospacing="0" w:after="0" w:afterAutospacing="0"/>
        <w:ind w:left="709" w:hanging="567"/>
        <w:jc w:val="center"/>
      </w:pPr>
    </w:p>
    <w:p w:rsidR="00675318" w:rsidRDefault="00675318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938CA" w:rsidRDefault="003938CA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938CA" w:rsidRDefault="003938CA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938CA" w:rsidRDefault="003938CA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938CA" w:rsidRDefault="003938CA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938CA" w:rsidRDefault="003938CA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3B597D" w:rsidRPr="00D64E7A" w:rsidRDefault="003B597D" w:rsidP="008002C6">
      <w:pPr>
        <w:pStyle w:val="a5"/>
        <w:spacing w:before="0" w:beforeAutospacing="0" w:after="0" w:afterAutospacing="0"/>
        <w:jc w:val="center"/>
        <w:rPr>
          <w:sz w:val="18"/>
          <w:szCs w:val="18"/>
        </w:rPr>
      </w:pPr>
    </w:p>
    <w:p w:rsidR="008002C6" w:rsidRPr="00CD68DE" w:rsidRDefault="008002C6" w:rsidP="008002C6">
      <w:pPr>
        <w:pStyle w:val="a3"/>
        <w:rPr>
          <w:sz w:val="16"/>
          <w:szCs w:val="16"/>
        </w:rPr>
      </w:pPr>
      <w:r w:rsidRPr="00CD68DE">
        <w:rPr>
          <w:sz w:val="16"/>
          <w:szCs w:val="16"/>
        </w:rPr>
        <w:t xml:space="preserve">Подписано в печать </w:t>
      </w:r>
      <w:r w:rsidR="005B09F1" w:rsidRPr="00CD68DE">
        <w:rPr>
          <w:sz w:val="16"/>
          <w:szCs w:val="16"/>
        </w:rPr>
        <w:t>1</w:t>
      </w:r>
      <w:r w:rsidR="00CA5D19">
        <w:rPr>
          <w:sz w:val="16"/>
          <w:szCs w:val="16"/>
        </w:rPr>
        <w:t>9</w:t>
      </w:r>
      <w:r w:rsidRPr="00CD68DE">
        <w:rPr>
          <w:sz w:val="16"/>
          <w:szCs w:val="16"/>
        </w:rPr>
        <w:t>.0</w:t>
      </w:r>
      <w:r w:rsidR="00CA5D19">
        <w:rPr>
          <w:sz w:val="16"/>
          <w:szCs w:val="16"/>
        </w:rPr>
        <w:t>1</w:t>
      </w:r>
      <w:r w:rsidRPr="00CD68DE">
        <w:rPr>
          <w:sz w:val="16"/>
          <w:szCs w:val="16"/>
        </w:rPr>
        <w:t>.20</w:t>
      </w:r>
      <w:r w:rsidR="005B09F1" w:rsidRPr="00CD68DE">
        <w:rPr>
          <w:sz w:val="16"/>
          <w:szCs w:val="16"/>
        </w:rPr>
        <w:t>2</w:t>
      </w:r>
      <w:r w:rsidR="00CA5D19">
        <w:rPr>
          <w:sz w:val="16"/>
          <w:szCs w:val="16"/>
        </w:rPr>
        <w:t>4</w:t>
      </w:r>
      <w:r w:rsidRPr="00CD68DE">
        <w:rPr>
          <w:sz w:val="16"/>
          <w:szCs w:val="16"/>
        </w:rPr>
        <w:t xml:space="preserve">. Формат 60 </w:t>
      </w:r>
      <w:r w:rsidRPr="00CD68DE">
        <w:rPr>
          <w:sz w:val="16"/>
          <w:szCs w:val="16"/>
        </w:rPr>
        <w:sym w:font="Symbol" w:char="00B4"/>
      </w:r>
      <w:r w:rsidRPr="00CD68DE">
        <w:rPr>
          <w:sz w:val="16"/>
          <w:szCs w:val="16"/>
        </w:rPr>
        <w:t xml:space="preserve"> 84 </w:t>
      </w:r>
      <w:r w:rsidRPr="00CD68DE">
        <w:rPr>
          <w:sz w:val="16"/>
          <w:szCs w:val="16"/>
          <w:vertAlign w:val="superscript"/>
        </w:rPr>
        <w:t>1</w:t>
      </w:r>
      <w:r w:rsidRPr="00CD68DE">
        <w:rPr>
          <w:sz w:val="16"/>
          <w:szCs w:val="16"/>
        </w:rPr>
        <w:t>/</w:t>
      </w:r>
      <w:r w:rsidRPr="00CD68DE">
        <w:rPr>
          <w:sz w:val="16"/>
          <w:szCs w:val="16"/>
          <w:vertAlign w:val="subscript"/>
        </w:rPr>
        <w:t>16</w:t>
      </w:r>
      <w:r w:rsidRPr="00CD68DE">
        <w:rPr>
          <w:sz w:val="16"/>
          <w:szCs w:val="16"/>
        </w:rPr>
        <w:t xml:space="preserve">. Усл. печ. л. </w:t>
      </w:r>
      <w:r w:rsidR="00675318" w:rsidRPr="00CD68DE">
        <w:rPr>
          <w:sz w:val="16"/>
          <w:szCs w:val="16"/>
        </w:rPr>
        <w:t>0</w:t>
      </w:r>
      <w:r w:rsidRPr="00CD68DE">
        <w:rPr>
          <w:sz w:val="16"/>
          <w:szCs w:val="16"/>
        </w:rPr>
        <w:t>,</w:t>
      </w:r>
      <w:r w:rsidR="003B597D">
        <w:rPr>
          <w:sz w:val="16"/>
          <w:szCs w:val="16"/>
        </w:rPr>
        <w:t>4</w:t>
      </w:r>
    </w:p>
    <w:p w:rsidR="008002C6" w:rsidRPr="00CD68DE" w:rsidRDefault="008002C6" w:rsidP="008002C6">
      <w:pPr>
        <w:pStyle w:val="a3"/>
        <w:rPr>
          <w:sz w:val="16"/>
          <w:szCs w:val="16"/>
        </w:rPr>
      </w:pPr>
      <w:r w:rsidRPr="00CD68DE">
        <w:rPr>
          <w:sz w:val="16"/>
          <w:szCs w:val="16"/>
        </w:rPr>
        <w:t>Уч.-изд. л. 0,4. Тираж 1</w:t>
      </w:r>
      <w:r w:rsidR="0016249E" w:rsidRPr="00CD68DE">
        <w:rPr>
          <w:sz w:val="16"/>
          <w:szCs w:val="16"/>
        </w:rPr>
        <w:t>6</w:t>
      </w:r>
      <w:r w:rsidRPr="00CD68DE">
        <w:rPr>
          <w:sz w:val="16"/>
          <w:szCs w:val="16"/>
        </w:rPr>
        <w:t xml:space="preserve">0 экз. Заказ № </w:t>
      </w:r>
      <w:r w:rsidR="00CA5D19">
        <w:rPr>
          <w:sz w:val="16"/>
          <w:szCs w:val="16"/>
        </w:rPr>
        <w:t>97</w:t>
      </w:r>
      <w:r w:rsidRPr="00CD68DE">
        <w:rPr>
          <w:sz w:val="16"/>
          <w:szCs w:val="16"/>
        </w:rPr>
        <w:t>.</w:t>
      </w:r>
    </w:p>
    <w:p w:rsidR="008002C6" w:rsidRPr="00D64E7A" w:rsidRDefault="008002C6" w:rsidP="008002C6">
      <w:pPr>
        <w:pStyle w:val="a3"/>
        <w:rPr>
          <w:sz w:val="18"/>
          <w:szCs w:val="18"/>
        </w:rPr>
      </w:pPr>
    </w:p>
    <w:p w:rsidR="008002C6" w:rsidRPr="00D64E7A" w:rsidRDefault="008002C6" w:rsidP="008002C6">
      <w:pPr>
        <w:rPr>
          <w:sz w:val="16"/>
          <w:szCs w:val="16"/>
        </w:rPr>
      </w:pPr>
      <w:r w:rsidRPr="00D64E7A">
        <w:rPr>
          <w:sz w:val="16"/>
          <w:szCs w:val="16"/>
        </w:rPr>
        <w:t>Федеральное государственное автономное образовательное</w:t>
      </w:r>
    </w:p>
    <w:p w:rsidR="000328DB" w:rsidRDefault="008002C6" w:rsidP="008002C6">
      <w:pPr>
        <w:rPr>
          <w:sz w:val="16"/>
          <w:szCs w:val="16"/>
        </w:rPr>
      </w:pPr>
      <w:r w:rsidRPr="00D64E7A">
        <w:rPr>
          <w:sz w:val="16"/>
          <w:szCs w:val="16"/>
        </w:rPr>
        <w:t xml:space="preserve">учреждение высшего образования </w:t>
      </w:r>
      <w:r w:rsidRPr="00D64E7A">
        <w:rPr>
          <w:sz w:val="16"/>
          <w:szCs w:val="16"/>
        </w:rPr>
        <w:br/>
        <w:t>«Московский физико-технический институт</w:t>
      </w:r>
    </w:p>
    <w:p w:rsidR="008002C6" w:rsidRPr="00D64E7A" w:rsidRDefault="008002C6" w:rsidP="008002C6">
      <w:pPr>
        <w:rPr>
          <w:sz w:val="16"/>
          <w:szCs w:val="16"/>
        </w:rPr>
      </w:pPr>
      <w:r w:rsidRPr="00D64E7A">
        <w:rPr>
          <w:sz w:val="16"/>
          <w:szCs w:val="16"/>
        </w:rPr>
        <w:t xml:space="preserve"> (</w:t>
      </w:r>
      <w:r w:rsidR="000328DB">
        <w:rPr>
          <w:sz w:val="16"/>
          <w:szCs w:val="16"/>
        </w:rPr>
        <w:t xml:space="preserve">национальный исследовательский </w:t>
      </w:r>
      <w:r w:rsidRPr="00D64E7A">
        <w:rPr>
          <w:sz w:val="16"/>
          <w:szCs w:val="16"/>
        </w:rPr>
        <w:t>университет)»</w:t>
      </w:r>
    </w:p>
    <w:p w:rsidR="008002C6" w:rsidRPr="00D64E7A" w:rsidRDefault="008002C6" w:rsidP="008002C6">
      <w:pPr>
        <w:rPr>
          <w:sz w:val="16"/>
          <w:szCs w:val="16"/>
        </w:rPr>
      </w:pPr>
      <w:r w:rsidRPr="00D64E7A">
        <w:rPr>
          <w:sz w:val="16"/>
          <w:szCs w:val="16"/>
        </w:rPr>
        <w:t>141700, Московская обл., г. Долгопрудный, Институтский пер., 9</w:t>
      </w:r>
    </w:p>
    <w:p w:rsidR="008002C6" w:rsidRPr="00D64E7A" w:rsidRDefault="008002C6" w:rsidP="008002C6">
      <w:pPr>
        <w:rPr>
          <w:sz w:val="16"/>
          <w:szCs w:val="16"/>
          <w:lang w:val="en-US"/>
        </w:rPr>
      </w:pPr>
      <w:r w:rsidRPr="00D64E7A">
        <w:rPr>
          <w:sz w:val="16"/>
          <w:szCs w:val="16"/>
        </w:rPr>
        <w:t>Тел</w:t>
      </w:r>
      <w:r w:rsidRPr="00D64E7A">
        <w:rPr>
          <w:sz w:val="16"/>
          <w:szCs w:val="16"/>
          <w:lang w:val="de-DE"/>
        </w:rPr>
        <w:t xml:space="preserve">. (495) 408-58-22, e-mail: </w:t>
      </w:r>
      <w:hyperlink r:id="rId8" w:history="1">
        <w:r w:rsidRPr="00D64E7A">
          <w:rPr>
            <w:rStyle w:val="ac"/>
            <w:sz w:val="16"/>
            <w:szCs w:val="16"/>
            <w:lang w:val="de-DE"/>
          </w:rPr>
          <w:t>rio@mipt.ru</w:t>
        </w:r>
      </w:hyperlink>
      <w:r w:rsidRPr="00D64E7A">
        <w:rPr>
          <w:sz w:val="16"/>
          <w:szCs w:val="16"/>
          <w:lang w:val="en-US"/>
        </w:rPr>
        <w:t xml:space="preserve"> </w:t>
      </w:r>
    </w:p>
    <w:p w:rsidR="008002C6" w:rsidRPr="00D64E7A" w:rsidRDefault="008002C6" w:rsidP="008002C6">
      <w:pPr>
        <w:spacing w:after="120"/>
        <w:rPr>
          <w:sz w:val="16"/>
          <w:szCs w:val="16"/>
        </w:rPr>
      </w:pPr>
      <w:r w:rsidRPr="00D64E7A">
        <w:rPr>
          <w:sz w:val="16"/>
          <w:szCs w:val="16"/>
        </w:rPr>
        <w:t>_______________________________________________________________________</w:t>
      </w:r>
    </w:p>
    <w:p w:rsidR="008002C6" w:rsidRPr="00D64E7A" w:rsidRDefault="008002C6" w:rsidP="008002C6">
      <w:pPr>
        <w:rPr>
          <w:sz w:val="16"/>
          <w:szCs w:val="16"/>
        </w:rPr>
      </w:pPr>
      <w:r w:rsidRPr="00D64E7A">
        <w:rPr>
          <w:sz w:val="16"/>
          <w:szCs w:val="16"/>
        </w:rPr>
        <w:t>Отдел оперативной полиграфии «Физтех-полиграф»</w:t>
      </w:r>
    </w:p>
    <w:p w:rsidR="008002C6" w:rsidRPr="00D64E7A" w:rsidRDefault="008002C6" w:rsidP="008002C6">
      <w:pPr>
        <w:rPr>
          <w:sz w:val="16"/>
          <w:szCs w:val="16"/>
        </w:rPr>
      </w:pPr>
      <w:r w:rsidRPr="00D64E7A">
        <w:rPr>
          <w:sz w:val="16"/>
          <w:szCs w:val="16"/>
        </w:rPr>
        <w:t>141700, Московская обл., г. Долгопрудный, Институтский пер., 9</w:t>
      </w:r>
    </w:p>
    <w:p w:rsidR="008002C6" w:rsidRPr="008002C6" w:rsidRDefault="008002C6" w:rsidP="008002C6">
      <w:pPr>
        <w:rPr>
          <w:color w:val="0000FF"/>
          <w:sz w:val="16"/>
          <w:szCs w:val="16"/>
          <w:u w:val="single"/>
          <w:lang w:val="en-US"/>
        </w:rPr>
      </w:pPr>
      <w:r w:rsidRPr="00D64E7A">
        <w:rPr>
          <w:sz w:val="16"/>
          <w:szCs w:val="16"/>
        </w:rPr>
        <w:t>Тел</w:t>
      </w:r>
      <w:r w:rsidRPr="00D64E7A">
        <w:rPr>
          <w:sz w:val="16"/>
          <w:szCs w:val="16"/>
          <w:lang w:val="de-DE"/>
        </w:rPr>
        <w:t xml:space="preserve">. (495) 408-84-30, e-mail: </w:t>
      </w:r>
      <w:hyperlink r:id="rId9" w:history="1">
        <w:r w:rsidRPr="00D64E7A">
          <w:rPr>
            <w:rStyle w:val="ac"/>
            <w:sz w:val="16"/>
            <w:szCs w:val="16"/>
            <w:lang w:val="de-DE"/>
          </w:rPr>
          <w:t>polygraph@mipt.ru</w:t>
        </w:r>
      </w:hyperlink>
      <w:r w:rsidRPr="00D64E7A">
        <w:rPr>
          <w:rStyle w:val="ac"/>
          <w:sz w:val="16"/>
          <w:szCs w:val="16"/>
          <w:lang w:val="en-US"/>
        </w:rPr>
        <w:t xml:space="preserve"> </w:t>
      </w:r>
      <w:bookmarkStart w:id="0" w:name="_GoBack"/>
      <w:bookmarkEnd w:id="0"/>
    </w:p>
    <w:sectPr w:rsidR="008002C6" w:rsidRPr="008002C6" w:rsidSect="00070A8A">
      <w:footerReference w:type="even" r:id="rId10"/>
      <w:footerReference w:type="default" r:id="rId11"/>
      <w:pgSz w:w="7938" w:h="11340" w:code="9"/>
      <w:pgMar w:top="851" w:right="851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822" w:rsidRDefault="00905822">
      <w:r>
        <w:separator/>
      </w:r>
    </w:p>
  </w:endnote>
  <w:endnote w:type="continuationSeparator" w:id="0">
    <w:p w:rsidR="00905822" w:rsidRDefault="0090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92" w:rsidRDefault="00D0478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D02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0292" w:rsidRDefault="009D02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92" w:rsidRPr="006F4705" w:rsidRDefault="00D04783">
    <w:pPr>
      <w:pStyle w:val="a8"/>
      <w:framePr w:wrap="around" w:vAnchor="text" w:hAnchor="margin" w:xAlign="center" w:y="1"/>
      <w:rPr>
        <w:rStyle w:val="a7"/>
        <w:sz w:val="20"/>
        <w:szCs w:val="20"/>
      </w:rPr>
    </w:pPr>
    <w:r w:rsidRPr="006F4705">
      <w:rPr>
        <w:rStyle w:val="a7"/>
        <w:sz w:val="20"/>
        <w:szCs w:val="20"/>
      </w:rPr>
      <w:fldChar w:fldCharType="begin"/>
    </w:r>
    <w:r w:rsidR="009D0292" w:rsidRPr="006F4705">
      <w:rPr>
        <w:rStyle w:val="a7"/>
        <w:sz w:val="20"/>
        <w:szCs w:val="20"/>
      </w:rPr>
      <w:instrText xml:space="preserve">PAGE  </w:instrText>
    </w:r>
    <w:r w:rsidRPr="006F4705">
      <w:rPr>
        <w:rStyle w:val="a7"/>
        <w:sz w:val="20"/>
        <w:szCs w:val="20"/>
      </w:rPr>
      <w:fldChar w:fldCharType="separate"/>
    </w:r>
    <w:r w:rsidR="00CA5D19">
      <w:rPr>
        <w:rStyle w:val="a7"/>
        <w:noProof/>
        <w:sz w:val="20"/>
        <w:szCs w:val="20"/>
      </w:rPr>
      <w:t>6</w:t>
    </w:r>
    <w:r w:rsidRPr="006F4705">
      <w:rPr>
        <w:rStyle w:val="a7"/>
        <w:sz w:val="20"/>
        <w:szCs w:val="20"/>
      </w:rPr>
      <w:fldChar w:fldCharType="end"/>
    </w:r>
  </w:p>
  <w:p w:rsidR="009D0292" w:rsidRPr="006F4705" w:rsidRDefault="009D0292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822" w:rsidRDefault="00905822">
      <w:r>
        <w:separator/>
      </w:r>
    </w:p>
  </w:footnote>
  <w:footnote w:type="continuationSeparator" w:id="0">
    <w:p w:rsidR="00905822" w:rsidRDefault="0090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BC9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E65BC"/>
    <w:multiLevelType w:val="hybridMultilevel"/>
    <w:tmpl w:val="B8AE840C"/>
    <w:lvl w:ilvl="0" w:tplc="214A9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F542C0"/>
    <w:multiLevelType w:val="hybridMultilevel"/>
    <w:tmpl w:val="AE0C85DE"/>
    <w:lvl w:ilvl="0" w:tplc="64185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02B6C"/>
    <w:multiLevelType w:val="multilevel"/>
    <w:tmpl w:val="68227BB0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2612C7"/>
    <w:multiLevelType w:val="hybridMultilevel"/>
    <w:tmpl w:val="854C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725CC"/>
    <w:multiLevelType w:val="hybridMultilevel"/>
    <w:tmpl w:val="6FCC4738"/>
    <w:lvl w:ilvl="0" w:tplc="8EFAB7AC">
      <w:start w:val="1"/>
      <w:numFmt w:val="decimal"/>
      <w:lvlText w:val="%1."/>
      <w:lvlJc w:val="left"/>
      <w:pPr>
        <w:ind w:left="750" w:hanging="3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5519"/>
    <w:multiLevelType w:val="multilevel"/>
    <w:tmpl w:val="E3B66804"/>
    <w:lvl w:ilvl="0">
      <w:start w:val="1"/>
      <w:numFmt w:val="none"/>
      <w:lvlText w:val="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8B3FB6"/>
    <w:multiLevelType w:val="hybridMultilevel"/>
    <w:tmpl w:val="B218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4E4B"/>
    <w:multiLevelType w:val="multilevel"/>
    <w:tmpl w:val="262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E3A84"/>
    <w:multiLevelType w:val="hybridMultilevel"/>
    <w:tmpl w:val="5FC8FF54"/>
    <w:lvl w:ilvl="0" w:tplc="6D42E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580729"/>
    <w:multiLevelType w:val="hybridMultilevel"/>
    <w:tmpl w:val="FE3C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A310C"/>
    <w:multiLevelType w:val="hybridMultilevel"/>
    <w:tmpl w:val="992A7196"/>
    <w:lvl w:ilvl="0" w:tplc="8264D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53D70"/>
    <w:multiLevelType w:val="hybridMultilevel"/>
    <w:tmpl w:val="51DAB1E0"/>
    <w:lvl w:ilvl="0" w:tplc="00728CC6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F1629D"/>
    <w:multiLevelType w:val="multilevel"/>
    <w:tmpl w:val="5B82D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465F9A"/>
    <w:multiLevelType w:val="multilevel"/>
    <w:tmpl w:val="AA0E6F86"/>
    <w:lvl w:ilvl="0">
      <w:start w:val="1"/>
      <w:numFmt w:val="none"/>
      <w:lvlText w:val="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847686E"/>
    <w:multiLevelType w:val="hybridMultilevel"/>
    <w:tmpl w:val="0B10CB00"/>
    <w:lvl w:ilvl="0" w:tplc="F4A4FD24">
      <w:start w:val="1"/>
      <w:numFmt w:val="decimal"/>
      <w:lvlText w:val="%1."/>
      <w:lvlJc w:val="left"/>
      <w:pPr>
        <w:tabs>
          <w:tab w:val="num" w:pos="1032"/>
        </w:tabs>
        <w:ind w:left="1032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D92FD5"/>
    <w:multiLevelType w:val="hybridMultilevel"/>
    <w:tmpl w:val="8CE00E72"/>
    <w:lvl w:ilvl="0" w:tplc="492C6D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559BC"/>
    <w:multiLevelType w:val="multilevel"/>
    <w:tmpl w:val="A8FEB582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55FF5"/>
    <w:multiLevelType w:val="hybridMultilevel"/>
    <w:tmpl w:val="A8FEB582"/>
    <w:lvl w:ilvl="0" w:tplc="EF5AFC8C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6E10FAC"/>
    <w:multiLevelType w:val="hybridMultilevel"/>
    <w:tmpl w:val="B5EA5CDE"/>
    <w:lvl w:ilvl="0" w:tplc="7FD45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397805"/>
    <w:multiLevelType w:val="hybridMultilevel"/>
    <w:tmpl w:val="3F5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C59EA"/>
    <w:multiLevelType w:val="hybridMultilevel"/>
    <w:tmpl w:val="900E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822C17"/>
    <w:multiLevelType w:val="hybridMultilevel"/>
    <w:tmpl w:val="38C073EC"/>
    <w:lvl w:ilvl="0" w:tplc="1A2C50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E95F9D"/>
    <w:multiLevelType w:val="multilevel"/>
    <w:tmpl w:val="1EB2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021B5"/>
    <w:multiLevelType w:val="hybridMultilevel"/>
    <w:tmpl w:val="F79EEB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27EB4"/>
    <w:multiLevelType w:val="hybridMultilevel"/>
    <w:tmpl w:val="27682C50"/>
    <w:lvl w:ilvl="0" w:tplc="45345D48">
      <w:start w:val="1"/>
      <w:numFmt w:val="none"/>
      <w:lvlText w:val="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6AC583E"/>
    <w:multiLevelType w:val="hybridMultilevel"/>
    <w:tmpl w:val="3016286E"/>
    <w:lvl w:ilvl="0" w:tplc="CF50AF5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D3E42"/>
    <w:multiLevelType w:val="hybridMultilevel"/>
    <w:tmpl w:val="4C06D842"/>
    <w:lvl w:ilvl="0" w:tplc="3C3ACD76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1F7603"/>
    <w:multiLevelType w:val="hybridMultilevel"/>
    <w:tmpl w:val="204C591E"/>
    <w:lvl w:ilvl="0" w:tplc="F508E776">
      <w:start w:val="1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9E2762"/>
    <w:multiLevelType w:val="multilevel"/>
    <w:tmpl w:val="516E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8774F1"/>
    <w:multiLevelType w:val="multilevel"/>
    <w:tmpl w:val="679A11FE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E74079"/>
    <w:multiLevelType w:val="hybridMultilevel"/>
    <w:tmpl w:val="4EA2F754"/>
    <w:lvl w:ilvl="0" w:tplc="31AC1806">
      <w:start w:val="1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320555"/>
    <w:multiLevelType w:val="hybridMultilevel"/>
    <w:tmpl w:val="C38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1"/>
  </w:num>
  <w:num w:numId="7">
    <w:abstractNumId w:val="21"/>
  </w:num>
  <w:num w:numId="8">
    <w:abstractNumId w:val="28"/>
  </w:num>
  <w:num w:numId="9">
    <w:abstractNumId w:val="31"/>
  </w:num>
  <w:num w:numId="10">
    <w:abstractNumId w:val="18"/>
  </w:num>
  <w:num w:numId="11">
    <w:abstractNumId w:val="11"/>
  </w:num>
  <w:num w:numId="12">
    <w:abstractNumId w:val="29"/>
  </w:num>
  <w:num w:numId="13">
    <w:abstractNumId w:val="8"/>
  </w:num>
  <w:num w:numId="14">
    <w:abstractNumId w:val="17"/>
  </w:num>
  <w:num w:numId="15">
    <w:abstractNumId w:val="27"/>
  </w:num>
  <w:num w:numId="16">
    <w:abstractNumId w:val="13"/>
  </w:num>
  <w:num w:numId="17">
    <w:abstractNumId w:val="25"/>
  </w:num>
  <w:num w:numId="18">
    <w:abstractNumId w:val="6"/>
  </w:num>
  <w:num w:numId="19">
    <w:abstractNumId w:val="14"/>
  </w:num>
  <w:num w:numId="20">
    <w:abstractNumId w:val="12"/>
  </w:num>
  <w:num w:numId="21">
    <w:abstractNumId w:val="3"/>
  </w:num>
  <w:num w:numId="22">
    <w:abstractNumId w:val="30"/>
  </w:num>
  <w:num w:numId="23">
    <w:abstractNumId w:val="32"/>
  </w:num>
  <w:num w:numId="24">
    <w:abstractNumId w:val="16"/>
  </w:num>
  <w:num w:numId="25">
    <w:abstractNumId w:val="2"/>
  </w:num>
  <w:num w:numId="26">
    <w:abstractNumId w:val="4"/>
  </w:num>
  <w:num w:numId="27">
    <w:abstractNumId w:val="10"/>
  </w:num>
  <w:num w:numId="28">
    <w:abstractNumId w:val="24"/>
  </w:num>
  <w:num w:numId="29">
    <w:abstractNumId w:val="23"/>
  </w:num>
  <w:num w:numId="30">
    <w:abstractNumId w:val="0"/>
  </w:num>
  <w:num w:numId="31">
    <w:abstractNumId w:val="9"/>
  </w:num>
  <w:num w:numId="32">
    <w:abstractNumId w:val="20"/>
  </w:num>
  <w:num w:numId="33">
    <w:abstractNumId w:val="7"/>
  </w:num>
  <w:num w:numId="34">
    <w:abstractNumId w:val="5"/>
  </w:num>
  <w:num w:numId="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4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877"/>
    <w:rsid w:val="000001DB"/>
    <w:rsid w:val="00001EFC"/>
    <w:rsid w:val="000037AE"/>
    <w:rsid w:val="00003DE8"/>
    <w:rsid w:val="00004864"/>
    <w:rsid w:val="00013197"/>
    <w:rsid w:val="0001533D"/>
    <w:rsid w:val="00015D6B"/>
    <w:rsid w:val="00016601"/>
    <w:rsid w:val="000206A5"/>
    <w:rsid w:val="00024D3E"/>
    <w:rsid w:val="00030338"/>
    <w:rsid w:val="000308AD"/>
    <w:rsid w:val="000328DB"/>
    <w:rsid w:val="000366B7"/>
    <w:rsid w:val="00040D6B"/>
    <w:rsid w:val="00041ABB"/>
    <w:rsid w:val="00057FC3"/>
    <w:rsid w:val="00061169"/>
    <w:rsid w:val="00063F15"/>
    <w:rsid w:val="00067AC4"/>
    <w:rsid w:val="00067EFD"/>
    <w:rsid w:val="00070A8A"/>
    <w:rsid w:val="0007183B"/>
    <w:rsid w:val="00081DE0"/>
    <w:rsid w:val="00086F1D"/>
    <w:rsid w:val="0008703C"/>
    <w:rsid w:val="000877EC"/>
    <w:rsid w:val="0009508C"/>
    <w:rsid w:val="000A220F"/>
    <w:rsid w:val="000A3859"/>
    <w:rsid w:val="000A7121"/>
    <w:rsid w:val="000B4229"/>
    <w:rsid w:val="000B5D6B"/>
    <w:rsid w:val="000B6D72"/>
    <w:rsid w:val="000C197C"/>
    <w:rsid w:val="000C462A"/>
    <w:rsid w:val="000C5119"/>
    <w:rsid w:val="000C642B"/>
    <w:rsid w:val="000C6BF4"/>
    <w:rsid w:val="000D2C05"/>
    <w:rsid w:val="000D3DBE"/>
    <w:rsid w:val="000D476D"/>
    <w:rsid w:val="000D4E37"/>
    <w:rsid w:val="000D5367"/>
    <w:rsid w:val="000D6762"/>
    <w:rsid w:val="000E09F8"/>
    <w:rsid w:val="000E1F1F"/>
    <w:rsid w:val="000E6463"/>
    <w:rsid w:val="000F221B"/>
    <w:rsid w:val="000F68FA"/>
    <w:rsid w:val="00101CD8"/>
    <w:rsid w:val="001024D9"/>
    <w:rsid w:val="00103D60"/>
    <w:rsid w:val="00104A22"/>
    <w:rsid w:val="001115FF"/>
    <w:rsid w:val="00113EE6"/>
    <w:rsid w:val="001147C7"/>
    <w:rsid w:val="00117A41"/>
    <w:rsid w:val="00117B38"/>
    <w:rsid w:val="00117C50"/>
    <w:rsid w:val="00124142"/>
    <w:rsid w:val="00130231"/>
    <w:rsid w:val="00130D6E"/>
    <w:rsid w:val="0013314B"/>
    <w:rsid w:val="001347EA"/>
    <w:rsid w:val="001379E8"/>
    <w:rsid w:val="001405E1"/>
    <w:rsid w:val="0014199F"/>
    <w:rsid w:val="001463A6"/>
    <w:rsid w:val="00152BA3"/>
    <w:rsid w:val="00157DE5"/>
    <w:rsid w:val="0016249E"/>
    <w:rsid w:val="00170C35"/>
    <w:rsid w:val="00171C3A"/>
    <w:rsid w:val="00172A3B"/>
    <w:rsid w:val="001911A6"/>
    <w:rsid w:val="00195F43"/>
    <w:rsid w:val="001A206C"/>
    <w:rsid w:val="001A337B"/>
    <w:rsid w:val="001A3EDB"/>
    <w:rsid w:val="001B220E"/>
    <w:rsid w:val="001B456E"/>
    <w:rsid w:val="001B6DF9"/>
    <w:rsid w:val="001B6EAF"/>
    <w:rsid w:val="001C2A38"/>
    <w:rsid w:val="001C4438"/>
    <w:rsid w:val="001C7582"/>
    <w:rsid w:val="001C7676"/>
    <w:rsid w:val="001D68ED"/>
    <w:rsid w:val="001D6DF4"/>
    <w:rsid w:val="001E2F45"/>
    <w:rsid w:val="001E3A9E"/>
    <w:rsid w:val="001E6222"/>
    <w:rsid w:val="001E713E"/>
    <w:rsid w:val="001E72DF"/>
    <w:rsid w:val="001F1021"/>
    <w:rsid w:val="001F1336"/>
    <w:rsid w:val="001F44B8"/>
    <w:rsid w:val="001F5BA1"/>
    <w:rsid w:val="00205163"/>
    <w:rsid w:val="0021271D"/>
    <w:rsid w:val="002152E4"/>
    <w:rsid w:val="002201C7"/>
    <w:rsid w:val="002302F9"/>
    <w:rsid w:val="00230DE2"/>
    <w:rsid w:val="0023354F"/>
    <w:rsid w:val="0023484B"/>
    <w:rsid w:val="0023738F"/>
    <w:rsid w:val="002377E7"/>
    <w:rsid w:val="00237BF8"/>
    <w:rsid w:val="0026010F"/>
    <w:rsid w:val="002633E3"/>
    <w:rsid w:val="002661D2"/>
    <w:rsid w:val="00266C5C"/>
    <w:rsid w:val="00277602"/>
    <w:rsid w:val="00280D98"/>
    <w:rsid w:val="00281124"/>
    <w:rsid w:val="002826E7"/>
    <w:rsid w:val="00283D4C"/>
    <w:rsid w:val="00285862"/>
    <w:rsid w:val="00285C79"/>
    <w:rsid w:val="0028786E"/>
    <w:rsid w:val="00294169"/>
    <w:rsid w:val="002965AB"/>
    <w:rsid w:val="00297A2A"/>
    <w:rsid w:val="002A5829"/>
    <w:rsid w:val="002A7D7F"/>
    <w:rsid w:val="002B61F6"/>
    <w:rsid w:val="002C330B"/>
    <w:rsid w:val="002C64A1"/>
    <w:rsid w:val="002C7B8C"/>
    <w:rsid w:val="002E44D0"/>
    <w:rsid w:val="002E45B2"/>
    <w:rsid w:val="002E5031"/>
    <w:rsid w:val="002E63FD"/>
    <w:rsid w:val="002E7859"/>
    <w:rsid w:val="002F1AAC"/>
    <w:rsid w:val="002F3344"/>
    <w:rsid w:val="002F3E94"/>
    <w:rsid w:val="002F58B9"/>
    <w:rsid w:val="003011D7"/>
    <w:rsid w:val="0030134F"/>
    <w:rsid w:val="00305334"/>
    <w:rsid w:val="0031548E"/>
    <w:rsid w:val="003217FD"/>
    <w:rsid w:val="00327103"/>
    <w:rsid w:val="00331110"/>
    <w:rsid w:val="00332267"/>
    <w:rsid w:val="00334AE7"/>
    <w:rsid w:val="00334D0B"/>
    <w:rsid w:val="0033639C"/>
    <w:rsid w:val="00336C32"/>
    <w:rsid w:val="00337C03"/>
    <w:rsid w:val="0034008B"/>
    <w:rsid w:val="0034071E"/>
    <w:rsid w:val="00350C92"/>
    <w:rsid w:val="00352270"/>
    <w:rsid w:val="003530B7"/>
    <w:rsid w:val="0035424E"/>
    <w:rsid w:val="003608C7"/>
    <w:rsid w:val="00371ABD"/>
    <w:rsid w:val="003722B4"/>
    <w:rsid w:val="003746A8"/>
    <w:rsid w:val="00375BA0"/>
    <w:rsid w:val="00376FB3"/>
    <w:rsid w:val="00382044"/>
    <w:rsid w:val="00387337"/>
    <w:rsid w:val="003938CA"/>
    <w:rsid w:val="00395A1A"/>
    <w:rsid w:val="003B0901"/>
    <w:rsid w:val="003B4E67"/>
    <w:rsid w:val="003B597D"/>
    <w:rsid w:val="003B6521"/>
    <w:rsid w:val="003C2CC9"/>
    <w:rsid w:val="003C405B"/>
    <w:rsid w:val="003D010A"/>
    <w:rsid w:val="003D38BC"/>
    <w:rsid w:val="003D783A"/>
    <w:rsid w:val="003E1376"/>
    <w:rsid w:val="003E16C2"/>
    <w:rsid w:val="003E1E1E"/>
    <w:rsid w:val="003E2395"/>
    <w:rsid w:val="003E624D"/>
    <w:rsid w:val="003F5C43"/>
    <w:rsid w:val="003F7BA0"/>
    <w:rsid w:val="00403A95"/>
    <w:rsid w:val="004126AF"/>
    <w:rsid w:val="00415856"/>
    <w:rsid w:val="00426E8E"/>
    <w:rsid w:val="00431302"/>
    <w:rsid w:val="00431502"/>
    <w:rsid w:val="00431EBA"/>
    <w:rsid w:val="00432877"/>
    <w:rsid w:val="00432AA8"/>
    <w:rsid w:val="004354CA"/>
    <w:rsid w:val="00436BCE"/>
    <w:rsid w:val="00437624"/>
    <w:rsid w:val="004402BC"/>
    <w:rsid w:val="004424EB"/>
    <w:rsid w:val="00444619"/>
    <w:rsid w:val="00444E18"/>
    <w:rsid w:val="00446723"/>
    <w:rsid w:val="00463327"/>
    <w:rsid w:val="0047017C"/>
    <w:rsid w:val="0047446D"/>
    <w:rsid w:val="00485147"/>
    <w:rsid w:val="0049144E"/>
    <w:rsid w:val="00496F86"/>
    <w:rsid w:val="004A14EC"/>
    <w:rsid w:val="004A4C82"/>
    <w:rsid w:val="004A772F"/>
    <w:rsid w:val="004B0EFC"/>
    <w:rsid w:val="004B7173"/>
    <w:rsid w:val="004C3FAC"/>
    <w:rsid w:val="004C456E"/>
    <w:rsid w:val="004C61F0"/>
    <w:rsid w:val="004C6FFB"/>
    <w:rsid w:val="004D1F3E"/>
    <w:rsid w:val="004F0500"/>
    <w:rsid w:val="004F60F7"/>
    <w:rsid w:val="00503632"/>
    <w:rsid w:val="00503B51"/>
    <w:rsid w:val="0050570C"/>
    <w:rsid w:val="00510462"/>
    <w:rsid w:val="00516C5C"/>
    <w:rsid w:val="005174C8"/>
    <w:rsid w:val="0052075B"/>
    <w:rsid w:val="00521C01"/>
    <w:rsid w:val="00522097"/>
    <w:rsid w:val="0052237F"/>
    <w:rsid w:val="005225DC"/>
    <w:rsid w:val="005339EA"/>
    <w:rsid w:val="00536D3E"/>
    <w:rsid w:val="005537BE"/>
    <w:rsid w:val="00555B41"/>
    <w:rsid w:val="00556647"/>
    <w:rsid w:val="00556893"/>
    <w:rsid w:val="00561310"/>
    <w:rsid w:val="0056600E"/>
    <w:rsid w:val="00566E13"/>
    <w:rsid w:val="00571983"/>
    <w:rsid w:val="005820C8"/>
    <w:rsid w:val="005864AE"/>
    <w:rsid w:val="00586530"/>
    <w:rsid w:val="0059000F"/>
    <w:rsid w:val="00595817"/>
    <w:rsid w:val="005970F2"/>
    <w:rsid w:val="005B09F1"/>
    <w:rsid w:val="005B1353"/>
    <w:rsid w:val="005B23F6"/>
    <w:rsid w:val="005C054A"/>
    <w:rsid w:val="005C0779"/>
    <w:rsid w:val="005C13B1"/>
    <w:rsid w:val="005C3E22"/>
    <w:rsid w:val="005D3046"/>
    <w:rsid w:val="005D4715"/>
    <w:rsid w:val="005D58D7"/>
    <w:rsid w:val="005E5325"/>
    <w:rsid w:val="005E6172"/>
    <w:rsid w:val="005E6C22"/>
    <w:rsid w:val="005F1D8D"/>
    <w:rsid w:val="005F3057"/>
    <w:rsid w:val="006019A4"/>
    <w:rsid w:val="0060378D"/>
    <w:rsid w:val="00605AAA"/>
    <w:rsid w:val="00605F56"/>
    <w:rsid w:val="006067DA"/>
    <w:rsid w:val="00621581"/>
    <w:rsid w:val="00632DFD"/>
    <w:rsid w:val="006400AF"/>
    <w:rsid w:val="00642F52"/>
    <w:rsid w:val="00645D2E"/>
    <w:rsid w:val="006465B4"/>
    <w:rsid w:val="00647EAC"/>
    <w:rsid w:val="00650116"/>
    <w:rsid w:val="00660741"/>
    <w:rsid w:val="00664952"/>
    <w:rsid w:val="006656A0"/>
    <w:rsid w:val="00675318"/>
    <w:rsid w:val="0067669B"/>
    <w:rsid w:val="00680097"/>
    <w:rsid w:val="00682466"/>
    <w:rsid w:val="00682966"/>
    <w:rsid w:val="006866D2"/>
    <w:rsid w:val="00686C15"/>
    <w:rsid w:val="00690E70"/>
    <w:rsid w:val="00691992"/>
    <w:rsid w:val="00692605"/>
    <w:rsid w:val="006960B9"/>
    <w:rsid w:val="006966CF"/>
    <w:rsid w:val="006975DC"/>
    <w:rsid w:val="006A43EA"/>
    <w:rsid w:val="006A6BFC"/>
    <w:rsid w:val="006B06AD"/>
    <w:rsid w:val="006C6244"/>
    <w:rsid w:val="006D038F"/>
    <w:rsid w:val="006D2FA7"/>
    <w:rsid w:val="006D5569"/>
    <w:rsid w:val="006E0BA5"/>
    <w:rsid w:val="006E7627"/>
    <w:rsid w:val="006F46FB"/>
    <w:rsid w:val="006F4705"/>
    <w:rsid w:val="006F6027"/>
    <w:rsid w:val="006F629C"/>
    <w:rsid w:val="006F733C"/>
    <w:rsid w:val="007036BC"/>
    <w:rsid w:val="00711CAA"/>
    <w:rsid w:val="0072518A"/>
    <w:rsid w:val="007265D7"/>
    <w:rsid w:val="007277B9"/>
    <w:rsid w:val="007278CE"/>
    <w:rsid w:val="007366FA"/>
    <w:rsid w:val="00737420"/>
    <w:rsid w:val="00742D1E"/>
    <w:rsid w:val="00743041"/>
    <w:rsid w:val="00746B54"/>
    <w:rsid w:val="00747535"/>
    <w:rsid w:val="0076218E"/>
    <w:rsid w:val="00765778"/>
    <w:rsid w:val="0077068B"/>
    <w:rsid w:val="00770D66"/>
    <w:rsid w:val="00771C9D"/>
    <w:rsid w:val="007738C2"/>
    <w:rsid w:val="00774020"/>
    <w:rsid w:val="0077428A"/>
    <w:rsid w:val="00780C71"/>
    <w:rsid w:val="00784957"/>
    <w:rsid w:val="0078719B"/>
    <w:rsid w:val="00787FF0"/>
    <w:rsid w:val="00791B66"/>
    <w:rsid w:val="00795064"/>
    <w:rsid w:val="00797A8F"/>
    <w:rsid w:val="007A241C"/>
    <w:rsid w:val="007B0ECB"/>
    <w:rsid w:val="007B426E"/>
    <w:rsid w:val="007B5F27"/>
    <w:rsid w:val="007C0B30"/>
    <w:rsid w:val="007C0D11"/>
    <w:rsid w:val="007C3A73"/>
    <w:rsid w:val="007C70B3"/>
    <w:rsid w:val="007C7573"/>
    <w:rsid w:val="007D2CBA"/>
    <w:rsid w:val="007D513C"/>
    <w:rsid w:val="007D71CD"/>
    <w:rsid w:val="007E0FBC"/>
    <w:rsid w:val="007E5A82"/>
    <w:rsid w:val="007E63D3"/>
    <w:rsid w:val="007E6DA6"/>
    <w:rsid w:val="007E7472"/>
    <w:rsid w:val="007F6F79"/>
    <w:rsid w:val="008002C6"/>
    <w:rsid w:val="008033B7"/>
    <w:rsid w:val="00811B1D"/>
    <w:rsid w:val="00823013"/>
    <w:rsid w:val="00826FF8"/>
    <w:rsid w:val="008321F5"/>
    <w:rsid w:val="00834945"/>
    <w:rsid w:val="008353C4"/>
    <w:rsid w:val="00840C09"/>
    <w:rsid w:val="008436AF"/>
    <w:rsid w:val="0084572C"/>
    <w:rsid w:val="00851CDD"/>
    <w:rsid w:val="00852AA0"/>
    <w:rsid w:val="00854222"/>
    <w:rsid w:val="00854362"/>
    <w:rsid w:val="0085576F"/>
    <w:rsid w:val="008565C3"/>
    <w:rsid w:val="00860536"/>
    <w:rsid w:val="00860753"/>
    <w:rsid w:val="0086401E"/>
    <w:rsid w:val="00864934"/>
    <w:rsid w:val="00867A7A"/>
    <w:rsid w:val="00872653"/>
    <w:rsid w:val="008756AE"/>
    <w:rsid w:val="0087668F"/>
    <w:rsid w:val="008A1A8F"/>
    <w:rsid w:val="008A1F2D"/>
    <w:rsid w:val="008A6B79"/>
    <w:rsid w:val="008B0B87"/>
    <w:rsid w:val="008B43FF"/>
    <w:rsid w:val="008B6788"/>
    <w:rsid w:val="008C3BBD"/>
    <w:rsid w:val="008D38C6"/>
    <w:rsid w:val="008D4FA1"/>
    <w:rsid w:val="008E0D89"/>
    <w:rsid w:val="008E20A9"/>
    <w:rsid w:val="008E61EB"/>
    <w:rsid w:val="008F7664"/>
    <w:rsid w:val="009032A9"/>
    <w:rsid w:val="00905822"/>
    <w:rsid w:val="009064FD"/>
    <w:rsid w:val="00907082"/>
    <w:rsid w:val="00911213"/>
    <w:rsid w:val="00911904"/>
    <w:rsid w:val="00913AA5"/>
    <w:rsid w:val="00930B74"/>
    <w:rsid w:val="00936E03"/>
    <w:rsid w:val="00942696"/>
    <w:rsid w:val="00945833"/>
    <w:rsid w:val="00946B88"/>
    <w:rsid w:val="00953204"/>
    <w:rsid w:val="00954E66"/>
    <w:rsid w:val="00957229"/>
    <w:rsid w:val="009617D5"/>
    <w:rsid w:val="009618B2"/>
    <w:rsid w:val="009635EC"/>
    <w:rsid w:val="00964010"/>
    <w:rsid w:val="00964577"/>
    <w:rsid w:val="009700CD"/>
    <w:rsid w:val="00971892"/>
    <w:rsid w:val="00971C69"/>
    <w:rsid w:val="00975457"/>
    <w:rsid w:val="00976DFE"/>
    <w:rsid w:val="00981E86"/>
    <w:rsid w:val="00982A97"/>
    <w:rsid w:val="00986F14"/>
    <w:rsid w:val="009872E9"/>
    <w:rsid w:val="00993324"/>
    <w:rsid w:val="009941C4"/>
    <w:rsid w:val="009B2183"/>
    <w:rsid w:val="009B4068"/>
    <w:rsid w:val="009B4C7A"/>
    <w:rsid w:val="009B7477"/>
    <w:rsid w:val="009C5B34"/>
    <w:rsid w:val="009D0292"/>
    <w:rsid w:val="009D33AF"/>
    <w:rsid w:val="009D7C8C"/>
    <w:rsid w:val="009E2927"/>
    <w:rsid w:val="00A01BF1"/>
    <w:rsid w:val="00A02006"/>
    <w:rsid w:val="00A0588F"/>
    <w:rsid w:val="00A06909"/>
    <w:rsid w:val="00A106AA"/>
    <w:rsid w:val="00A10D34"/>
    <w:rsid w:val="00A12550"/>
    <w:rsid w:val="00A17021"/>
    <w:rsid w:val="00A21F39"/>
    <w:rsid w:val="00A312C1"/>
    <w:rsid w:val="00A37C13"/>
    <w:rsid w:val="00A408D4"/>
    <w:rsid w:val="00A419A2"/>
    <w:rsid w:val="00A41FF4"/>
    <w:rsid w:val="00A423C7"/>
    <w:rsid w:val="00A42EF0"/>
    <w:rsid w:val="00A4324F"/>
    <w:rsid w:val="00A445DD"/>
    <w:rsid w:val="00A44789"/>
    <w:rsid w:val="00A50BB1"/>
    <w:rsid w:val="00A514B9"/>
    <w:rsid w:val="00A51BB9"/>
    <w:rsid w:val="00A53391"/>
    <w:rsid w:val="00A5352F"/>
    <w:rsid w:val="00A57D85"/>
    <w:rsid w:val="00A66452"/>
    <w:rsid w:val="00A677F1"/>
    <w:rsid w:val="00A739FC"/>
    <w:rsid w:val="00A76CDD"/>
    <w:rsid w:val="00A77026"/>
    <w:rsid w:val="00A85CE9"/>
    <w:rsid w:val="00A868C0"/>
    <w:rsid w:val="00AA2D0E"/>
    <w:rsid w:val="00AA521F"/>
    <w:rsid w:val="00AA5411"/>
    <w:rsid w:val="00AB0049"/>
    <w:rsid w:val="00AB1101"/>
    <w:rsid w:val="00AB1BA0"/>
    <w:rsid w:val="00AB3387"/>
    <w:rsid w:val="00AB49CE"/>
    <w:rsid w:val="00AC4CBB"/>
    <w:rsid w:val="00AC7096"/>
    <w:rsid w:val="00AD025F"/>
    <w:rsid w:val="00AD1044"/>
    <w:rsid w:val="00AD4A96"/>
    <w:rsid w:val="00AD7415"/>
    <w:rsid w:val="00AE02A7"/>
    <w:rsid w:val="00AE2CFF"/>
    <w:rsid w:val="00AE4370"/>
    <w:rsid w:val="00AE60AD"/>
    <w:rsid w:val="00AE73F6"/>
    <w:rsid w:val="00AF1670"/>
    <w:rsid w:val="00AF23AF"/>
    <w:rsid w:val="00AF2DFB"/>
    <w:rsid w:val="00AF7376"/>
    <w:rsid w:val="00AF7FEE"/>
    <w:rsid w:val="00B015D3"/>
    <w:rsid w:val="00B038B1"/>
    <w:rsid w:val="00B0756A"/>
    <w:rsid w:val="00B10263"/>
    <w:rsid w:val="00B111EC"/>
    <w:rsid w:val="00B1463D"/>
    <w:rsid w:val="00B20917"/>
    <w:rsid w:val="00B215AF"/>
    <w:rsid w:val="00B22C28"/>
    <w:rsid w:val="00B23913"/>
    <w:rsid w:val="00B24488"/>
    <w:rsid w:val="00B24D08"/>
    <w:rsid w:val="00B31C88"/>
    <w:rsid w:val="00B34E07"/>
    <w:rsid w:val="00B35625"/>
    <w:rsid w:val="00B36272"/>
    <w:rsid w:val="00B50F6D"/>
    <w:rsid w:val="00B514FE"/>
    <w:rsid w:val="00B55A7D"/>
    <w:rsid w:val="00B56553"/>
    <w:rsid w:val="00B57815"/>
    <w:rsid w:val="00B60AB3"/>
    <w:rsid w:val="00B61515"/>
    <w:rsid w:val="00B63539"/>
    <w:rsid w:val="00B64E08"/>
    <w:rsid w:val="00B71219"/>
    <w:rsid w:val="00B76E9A"/>
    <w:rsid w:val="00B806CC"/>
    <w:rsid w:val="00B807D3"/>
    <w:rsid w:val="00B81C3B"/>
    <w:rsid w:val="00B8240F"/>
    <w:rsid w:val="00B96550"/>
    <w:rsid w:val="00BA1388"/>
    <w:rsid w:val="00BA32E8"/>
    <w:rsid w:val="00BA54DD"/>
    <w:rsid w:val="00BA7C75"/>
    <w:rsid w:val="00BB30F6"/>
    <w:rsid w:val="00BB48E2"/>
    <w:rsid w:val="00BB50A7"/>
    <w:rsid w:val="00BC228E"/>
    <w:rsid w:val="00BC398B"/>
    <w:rsid w:val="00BC4DF7"/>
    <w:rsid w:val="00BC5A6B"/>
    <w:rsid w:val="00BC7F98"/>
    <w:rsid w:val="00BD2A2D"/>
    <w:rsid w:val="00BD4F14"/>
    <w:rsid w:val="00BD6C0F"/>
    <w:rsid w:val="00BE2F9F"/>
    <w:rsid w:val="00BF3556"/>
    <w:rsid w:val="00BF7691"/>
    <w:rsid w:val="00C07984"/>
    <w:rsid w:val="00C25564"/>
    <w:rsid w:val="00C25A49"/>
    <w:rsid w:val="00C26511"/>
    <w:rsid w:val="00C315AA"/>
    <w:rsid w:val="00C31B24"/>
    <w:rsid w:val="00C35EB3"/>
    <w:rsid w:val="00C3679A"/>
    <w:rsid w:val="00C40BA9"/>
    <w:rsid w:val="00C43AD1"/>
    <w:rsid w:val="00C45AE8"/>
    <w:rsid w:val="00C46A3D"/>
    <w:rsid w:val="00C5057E"/>
    <w:rsid w:val="00C61A5C"/>
    <w:rsid w:val="00C66403"/>
    <w:rsid w:val="00C85608"/>
    <w:rsid w:val="00C85A69"/>
    <w:rsid w:val="00C8687E"/>
    <w:rsid w:val="00C9086B"/>
    <w:rsid w:val="00C90D9F"/>
    <w:rsid w:val="00C92C5E"/>
    <w:rsid w:val="00CA00D7"/>
    <w:rsid w:val="00CA3CA7"/>
    <w:rsid w:val="00CA4531"/>
    <w:rsid w:val="00CA5D19"/>
    <w:rsid w:val="00CB1877"/>
    <w:rsid w:val="00CB241E"/>
    <w:rsid w:val="00CB3650"/>
    <w:rsid w:val="00CB6C52"/>
    <w:rsid w:val="00CB776D"/>
    <w:rsid w:val="00CC4C1C"/>
    <w:rsid w:val="00CC675F"/>
    <w:rsid w:val="00CD0891"/>
    <w:rsid w:val="00CD1F7D"/>
    <w:rsid w:val="00CD68DE"/>
    <w:rsid w:val="00CE0D88"/>
    <w:rsid w:val="00CE590D"/>
    <w:rsid w:val="00CE6644"/>
    <w:rsid w:val="00CF073B"/>
    <w:rsid w:val="00D0008E"/>
    <w:rsid w:val="00D04783"/>
    <w:rsid w:val="00D10CBE"/>
    <w:rsid w:val="00D12D00"/>
    <w:rsid w:val="00D13AB3"/>
    <w:rsid w:val="00D14275"/>
    <w:rsid w:val="00D17537"/>
    <w:rsid w:val="00D200E2"/>
    <w:rsid w:val="00D218AA"/>
    <w:rsid w:val="00D251FB"/>
    <w:rsid w:val="00D32139"/>
    <w:rsid w:val="00D40914"/>
    <w:rsid w:val="00D46D6C"/>
    <w:rsid w:val="00D510CC"/>
    <w:rsid w:val="00D5168C"/>
    <w:rsid w:val="00D614CF"/>
    <w:rsid w:val="00D63DCF"/>
    <w:rsid w:val="00D64F6D"/>
    <w:rsid w:val="00D71C37"/>
    <w:rsid w:val="00D747C0"/>
    <w:rsid w:val="00D7793E"/>
    <w:rsid w:val="00D80197"/>
    <w:rsid w:val="00D80BAE"/>
    <w:rsid w:val="00D80F96"/>
    <w:rsid w:val="00D81448"/>
    <w:rsid w:val="00D830C2"/>
    <w:rsid w:val="00D845D7"/>
    <w:rsid w:val="00D91EF9"/>
    <w:rsid w:val="00D9609F"/>
    <w:rsid w:val="00DA626D"/>
    <w:rsid w:val="00DA6C3E"/>
    <w:rsid w:val="00DB5650"/>
    <w:rsid w:val="00DB72E5"/>
    <w:rsid w:val="00DB7EFD"/>
    <w:rsid w:val="00DD35E0"/>
    <w:rsid w:val="00DD5064"/>
    <w:rsid w:val="00DD7518"/>
    <w:rsid w:val="00DE0178"/>
    <w:rsid w:val="00DE3B89"/>
    <w:rsid w:val="00DE4B9A"/>
    <w:rsid w:val="00E00DE2"/>
    <w:rsid w:val="00E1242D"/>
    <w:rsid w:val="00E12DB4"/>
    <w:rsid w:val="00E12DC3"/>
    <w:rsid w:val="00E1570F"/>
    <w:rsid w:val="00E1759C"/>
    <w:rsid w:val="00E20304"/>
    <w:rsid w:val="00E3197A"/>
    <w:rsid w:val="00E367AC"/>
    <w:rsid w:val="00E37DC4"/>
    <w:rsid w:val="00E4032D"/>
    <w:rsid w:val="00E40CCB"/>
    <w:rsid w:val="00E45773"/>
    <w:rsid w:val="00E54FCA"/>
    <w:rsid w:val="00E56580"/>
    <w:rsid w:val="00E640FE"/>
    <w:rsid w:val="00E64927"/>
    <w:rsid w:val="00E64EE0"/>
    <w:rsid w:val="00E67B5F"/>
    <w:rsid w:val="00E701F4"/>
    <w:rsid w:val="00E7331C"/>
    <w:rsid w:val="00E75512"/>
    <w:rsid w:val="00E82010"/>
    <w:rsid w:val="00E83FA0"/>
    <w:rsid w:val="00E925FF"/>
    <w:rsid w:val="00E956FA"/>
    <w:rsid w:val="00EA0AD3"/>
    <w:rsid w:val="00EB178B"/>
    <w:rsid w:val="00EB634E"/>
    <w:rsid w:val="00EB6470"/>
    <w:rsid w:val="00EC275C"/>
    <w:rsid w:val="00ED0BB7"/>
    <w:rsid w:val="00ED1056"/>
    <w:rsid w:val="00ED59A1"/>
    <w:rsid w:val="00ED7B61"/>
    <w:rsid w:val="00EE1A96"/>
    <w:rsid w:val="00EE598E"/>
    <w:rsid w:val="00EF162C"/>
    <w:rsid w:val="00EF16A6"/>
    <w:rsid w:val="00EF4959"/>
    <w:rsid w:val="00EF7595"/>
    <w:rsid w:val="00F001BD"/>
    <w:rsid w:val="00F002EF"/>
    <w:rsid w:val="00F06322"/>
    <w:rsid w:val="00F0771A"/>
    <w:rsid w:val="00F1198A"/>
    <w:rsid w:val="00F12301"/>
    <w:rsid w:val="00F1460B"/>
    <w:rsid w:val="00F159A5"/>
    <w:rsid w:val="00F2014B"/>
    <w:rsid w:val="00F23106"/>
    <w:rsid w:val="00F24575"/>
    <w:rsid w:val="00F30F44"/>
    <w:rsid w:val="00F37E2E"/>
    <w:rsid w:val="00F40895"/>
    <w:rsid w:val="00F434E6"/>
    <w:rsid w:val="00F45F4F"/>
    <w:rsid w:val="00F47CF0"/>
    <w:rsid w:val="00F5176A"/>
    <w:rsid w:val="00F53089"/>
    <w:rsid w:val="00F55096"/>
    <w:rsid w:val="00F5694F"/>
    <w:rsid w:val="00F61F84"/>
    <w:rsid w:val="00F64F98"/>
    <w:rsid w:val="00F7142B"/>
    <w:rsid w:val="00F72303"/>
    <w:rsid w:val="00F75502"/>
    <w:rsid w:val="00F759C6"/>
    <w:rsid w:val="00F81CCE"/>
    <w:rsid w:val="00F92FE9"/>
    <w:rsid w:val="00FA0BE3"/>
    <w:rsid w:val="00FA0E19"/>
    <w:rsid w:val="00FA4A7F"/>
    <w:rsid w:val="00FA7992"/>
    <w:rsid w:val="00FB142A"/>
    <w:rsid w:val="00FB2405"/>
    <w:rsid w:val="00FB5E67"/>
    <w:rsid w:val="00FB5EF4"/>
    <w:rsid w:val="00FC3353"/>
    <w:rsid w:val="00FC3B1B"/>
    <w:rsid w:val="00FC516A"/>
    <w:rsid w:val="00FD6BFE"/>
    <w:rsid w:val="00FE4DD0"/>
    <w:rsid w:val="00FE5391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770BDFE-D1B9-4558-A48D-BDE0B56C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50116"/>
    <w:pPr>
      <w:keepNext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qFormat/>
    <w:rsid w:val="00650116"/>
    <w:pPr>
      <w:keepNext/>
      <w:ind w:left="284"/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650116"/>
    <w:pPr>
      <w:keepNext/>
      <w:ind w:right="-3"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116"/>
    <w:pPr>
      <w:spacing w:line="240" w:lineRule="exact"/>
      <w:jc w:val="both"/>
    </w:pPr>
    <w:rPr>
      <w:sz w:val="22"/>
      <w:szCs w:val="20"/>
    </w:rPr>
  </w:style>
  <w:style w:type="paragraph" w:styleId="a5">
    <w:name w:val="Normal (Web)"/>
    <w:basedOn w:val="a"/>
    <w:uiPriority w:val="99"/>
    <w:rsid w:val="00650116"/>
    <w:pPr>
      <w:spacing w:before="100" w:beforeAutospacing="1" w:after="100" w:afterAutospacing="1"/>
    </w:pPr>
  </w:style>
  <w:style w:type="paragraph" w:styleId="3">
    <w:name w:val="Body Text Indent 3"/>
    <w:basedOn w:val="a"/>
    <w:rsid w:val="00650116"/>
    <w:pPr>
      <w:ind w:firstLine="360"/>
      <w:jc w:val="both"/>
    </w:pPr>
    <w:rPr>
      <w:bCs/>
      <w:sz w:val="22"/>
    </w:rPr>
  </w:style>
  <w:style w:type="paragraph" w:styleId="a6">
    <w:name w:val="Body Text Indent"/>
    <w:basedOn w:val="a"/>
    <w:rsid w:val="00650116"/>
    <w:pPr>
      <w:spacing w:before="120"/>
      <w:ind w:right="-3" w:firstLine="357"/>
      <w:jc w:val="both"/>
    </w:pPr>
    <w:rPr>
      <w:bCs/>
      <w:sz w:val="22"/>
    </w:rPr>
  </w:style>
  <w:style w:type="paragraph" w:styleId="20">
    <w:name w:val="Body Text Indent 2"/>
    <w:basedOn w:val="a"/>
    <w:rsid w:val="00650116"/>
    <w:pPr>
      <w:ind w:right="-3" w:firstLine="360"/>
      <w:jc w:val="both"/>
    </w:pPr>
    <w:rPr>
      <w:bCs/>
      <w:sz w:val="22"/>
    </w:rPr>
  </w:style>
  <w:style w:type="character" w:styleId="a7">
    <w:name w:val="page number"/>
    <w:basedOn w:val="a0"/>
    <w:rsid w:val="00650116"/>
  </w:style>
  <w:style w:type="paragraph" w:styleId="a8">
    <w:name w:val="footer"/>
    <w:basedOn w:val="a"/>
    <w:link w:val="a9"/>
    <w:uiPriority w:val="99"/>
    <w:rsid w:val="00650116"/>
    <w:pPr>
      <w:tabs>
        <w:tab w:val="center" w:pos="4677"/>
        <w:tab w:val="right" w:pos="9355"/>
      </w:tabs>
    </w:pPr>
  </w:style>
  <w:style w:type="character" w:customStyle="1" w:styleId="MTEquationSection">
    <w:name w:val="MTEquationSection"/>
    <w:rsid w:val="00650116"/>
    <w:rPr>
      <w:vanish/>
      <w:color w:val="FF0000"/>
      <w:sz w:val="22"/>
    </w:rPr>
  </w:style>
  <w:style w:type="paragraph" w:styleId="21">
    <w:name w:val="Body Text 2"/>
    <w:basedOn w:val="a"/>
    <w:rsid w:val="00650116"/>
    <w:rPr>
      <w:color w:val="000000"/>
      <w:sz w:val="20"/>
    </w:rPr>
  </w:style>
  <w:style w:type="paragraph" w:customStyle="1" w:styleId="MTDisplayEquation">
    <w:name w:val="MTDisplayEquation"/>
    <w:basedOn w:val="a3"/>
    <w:rsid w:val="0033639C"/>
    <w:pPr>
      <w:tabs>
        <w:tab w:val="center" w:pos="3120"/>
        <w:tab w:val="right" w:pos="6240"/>
      </w:tabs>
      <w:spacing w:line="216" w:lineRule="auto"/>
      <w:ind w:right="-60" w:firstLine="480"/>
    </w:pPr>
    <w:rPr>
      <w:bCs/>
    </w:rPr>
  </w:style>
  <w:style w:type="paragraph" w:styleId="aa">
    <w:name w:val="Balloon Text"/>
    <w:basedOn w:val="a"/>
    <w:semiHidden/>
    <w:rsid w:val="001463A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60536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47446D"/>
    <w:rPr>
      <w:sz w:val="22"/>
    </w:rPr>
  </w:style>
  <w:style w:type="character" w:styleId="ac">
    <w:name w:val="Hyperlink"/>
    <w:uiPriority w:val="99"/>
    <w:rsid w:val="009617D5"/>
    <w:rPr>
      <w:color w:val="0000FF"/>
      <w:u w:val="single"/>
    </w:rPr>
  </w:style>
  <w:style w:type="paragraph" w:styleId="ad">
    <w:name w:val="Document Map"/>
    <w:basedOn w:val="a"/>
    <w:link w:val="ae"/>
    <w:rsid w:val="00BC7F98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BC7F9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664952"/>
    <w:rPr>
      <w:sz w:val="24"/>
      <w:szCs w:val="24"/>
    </w:rPr>
  </w:style>
  <w:style w:type="paragraph" w:customStyle="1" w:styleId="210">
    <w:name w:val="Основной текст 21"/>
    <w:basedOn w:val="a"/>
    <w:rsid w:val="008002C6"/>
    <w:pPr>
      <w:ind w:right="-400"/>
    </w:pPr>
    <w:rPr>
      <w:sz w:val="22"/>
      <w:lang w:eastAsia="ar-SA"/>
    </w:rPr>
  </w:style>
  <w:style w:type="character" w:styleId="af">
    <w:name w:val="Placeholder Text"/>
    <w:basedOn w:val="a0"/>
    <w:uiPriority w:val="67"/>
    <w:unhideWhenUsed/>
    <w:rsid w:val="003E16C2"/>
    <w:rPr>
      <w:color w:val="808080"/>
    </w:rPr>
  </w:style>
  <w:style w:type="table" w:styleId="af0">
    <w:name w:val="Table Grid"/>
    <w:basedOn w:val="a1"/>
    <w:rsid w:val="00FC5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unhideWhenUsed/>
    <w:qFormat/>
    <w:rsid w:val="00D614CF"/>
    <w:pPr>
      <w:ind w:left="720"/>
      <w:contextualSpacing/>
    </w:pPr>
  </w:style>
  <w:style w:type="character" w:styleId="af2">
    <w:name w:val="FollowedHyperlink"/>
    <w:basedOn w:val="a0"/>
    <w:semiHidden/>
    <w:unhideWhenUsed/>
    <w:rsid w:val="005B0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@mip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lygraph@mip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BB86-CDC5-4029-9D61-566D294A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И НАУКИ РОССИЙСКОЙ ФЕДЕРАЦИИ</vt:lpstr>
      <vt:lpstr>МИНИСТЕРСТВО ОБРАЗОВАНИЯ И НАУКИ РОССИЙСКОЙ ФЕДЕРАЦИИ</vt:lpstr>
    </vt:vector>
  </TitlesOfParts>
  <Company>Grizli777</Company>
  <LinksUpToDate>false</LinksUpToDate>
  <CharactersWithSpaces>5719</CharactersWithSpaces>
  <SharedDoc>false</SharedDoc>
  <HLinks>
    <vt:vector size="12" baseType="variant">
      <vt:variant>
        <vt:i4>5636209</vt:i4>
      </vt:variant>
      <vt:variant>
        <vt:i4>492</vt:i4>
      </vt:variant>
      <vt:variant>
        <vt:i4>0</vt:i4>
      </vt:variant>
      <vt:variant>
        <vt:i4>5</vt:i4>
      </vt:variant>
      <vt:variant>
        <vt:lpwstr>mailto:polygraph@mipt.ru</vt:lpwstr>
      </vt:variant>
      <vt:variant>
        <vt:lpwstr/>
      </vt:variant>
      <vt:variant>
        <vt:i4>3735564</vt:i4>
      </vt:variant>
      <vt:variant>
        <vt:i4>489</vt:i4>
      </vt:variant>
      <vt:variant>
        <vt:i4>0</vt:i4>
      </vt:variant>
      <vt:variant>
        <vt:i4>5</vt:i4>
      </vt:variant>
      <vt:variant>
        <vt:lpwstr>mailto:rio@mipt.ru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Ольга</cp:lastModifiedBy>
  <cp:revision>72</cp:revision>
  <cp:lastPrinted>2020-11-06T09:18:00Z</cp:lastPrinted>
  <dcterms:created xsi:type="dcterms:W3CDTF">2020-07-05T14:07:00Z</dcterms:created>
  <dcterms:modified xsi:type="dcterms:W3CDTF">2024-02-08T13:25:00Z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nNumsOnRight">
    <vt:bool>false</vt:bool>
  </property>
  <property fmtid="{D5CDD505-2E9C-101B-9397-08002B2CF9AE}" pid="5" name="MTEquationNumber2">
    <vt:lpwstr>(#S1.#E1)</vt:lpwstr>
  </property>
</Properties>
</file>